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96FA9" w14:textId="60FD5FA3" w:rsidR="005B6C10" w:rsidRDefault="004140A9" w:rsidP="005B6C10">
      <w:pPr>
        <w:tabs>
          <w:tab w:val="left" w:pos="3135"/>
        </w:tabs>
        <w:spacing w:before="240" w:after="360"/>
        <w:jc w:val="center"/>
        <w:rPr>
          <w:rFonts w:ascii="Verdana" w:hAnsi="Verdana"/>
          <w:b/>
          <w:color w:val="4472C4" w:themeColor="accent1"/>
        </w:rPr>
      </w:pPr>
      <w:r w:rsidRPr="00DE4CBE">
        <w:rPr>
          <w:rFonts w:ascii="Verdana" w:hAnsi="Verdana"/>
          <w:b/>
          <w:sz w:val="18"/>
          <w:szCs w:val="18"/>
          <w:u w:val="single"/>
        </w:rPr>
        <w:t>DA REDIGERE SU CARTA INTESTATA DEL COMUNE INTERESSATO</w:t>
      </w:r>
    </w:p>
    <w:p w14:paraId="15E282FC" w14:textId="73ABEC00" w:rsidR="005B6C10" w:rsidRPr="005B6C10" w:rsidRDefault="005B6C10" w:rsidP="005B6C10">
      <w:pPr>
        <w:tabs>
          <w:tab w:val="left" w:pos="3135"/>
        </w:tabs>
        <w:spacing w:before="240" w:after="360"/>
        <w:jc w:val="center"/>
        <w:rPr>
          <w:rFonts w:ascii="Verdana" w:hAnsi="Verdana"/>
          <w:b/>
          <w:i/>
          <w:sz w:val="18"/>
          <w:szCs w:val="18"/>
        </w:rPr>
      </w:pPr>
      <w:r w:rsidRPr="005B6C10">
        <w:rPr>
          <w:rFonts w:ascii="Verdana" w:hAnsi="Verdana"/>
          <w:b/>
          <w:i/>
          <w:sz w:val="18"/>
          <w:szCs w:val="18"/>
        </w:rPr>
        <w:t>(</w:t>
      </w:r>
      <w:r w:rsidRPr="005B6C10">
        <w:rPr>
          <w:rFonts w:ascii="Verdana" w:hAnsi="Verdana"/>
          <w:b/>
          <w:i/>
          <w:sz w:val="18"/>
          <w:szCs w:val="18"/>
        </w:rPr>
        <w:t>Da compilarsi</w:t>
      </w:r>
      <w:r w:rsidRPr="005B6C10">
        <w:rPr>
          <w:rFonts w:ascii="Verdana" w:hAnsi="Verdana"/>
          <w:b/>
          <w:i/>
          <w:sz w:val="18"/>
          <w:szCs w:val="18"/>
        </w:rPr>
        <w:t xml:space="preserve"> per ciascuna annualità di finanziamento richiesto)</w:t>
      </w:r>
    </w:p>
    <w:p w14:paraId="761B6369" w14:textId="05439351" w:rsidR="008F2FAE" w:rsidRDefault="008323A6" w:rsidP="008323A6">
      <w:pPr>
        <w:tabs>
          <w:tab w:val="left" w:pos="3135"/>
        </w:tabs>
        <w:spacing w:before="240" w:after="360"/>
        <w:jc w:val="right"/>
        <w:rPr>
          <w:rFonts w:ascii="Verdana" w:hAnsi="Verdana"/>
          <w:b/>
          <w:color w:val="4472C4" w:themeColor="accent1"/>
        </w:rPr>
      </w:pPr>
      <w:r w:rsidRPr="008323A6">
        <w:rPr>
          <w:rFonts w:ascii="Verdana" w:hAnsi="Verdana"/>
          <w:b/>
          <w:color w:val="4472C4" w:themeColor="accent1"/>
        </w:rPr>
        <w:t xml:space="preserve">Allegato A </w:t>
      </w:r>
      <w:r w:rsidR="005B6C10">
        <w:rPr>
          <w:rFonts w:ascii="Verdana" w:hAnsi="Verdana"/>
          <w:b/>
          <w:color w:val="4472C4" w:themeColor="accent1"/>
        </w:rPr>
        <w:t>–</w:t>
      </w:r>
      <w:r w:rsidRPr="008323A6">
        <w:rPr>
          <w:rFonts w:ascii="Verdana" w:hAnsi="Verdana"/>
          <w:b/>
          <w:color w:val="4472C4" w:themeColor="accent1"/>
        </w:rPr>
        <w:t xml:space="preserve"> Istanza</w:t>
      </w:r>
    </w:p>
    <w:p w14:paraId="3E0E1E90" w14:textId="764BDB8E" w:rsidR="00416FE4" w:rsidRDefault="00416FE4" w:rsidP="00103EC2">
      <w:pPr>
        <w:tabs>
          <w:tab w:val="left" w:pos="4425"/>
        </w:tabs>
        <w:spacing w:after="0" w:line="240" w:lineRule="auto"/>
        <w:ind w:left="5664"/>
        <w:jc w:val="right"/>
        <w:rPr>
          <w:rFonts w:ascii="Verdana" w:hAnsi="Verdana"/>
          <w:color w:val="000000"/>
          <w:sz w:val="20"/>
          <w:szCs w:val="20"/>
        </w:rPr>
      </w:pPr>
      <w:r w:rsidRPr="00416FE4">
        <w:rPr>
          <w:rFonts w:ascii="Verdana" w:hAnsi="Verdana"/>
          <w:color w:val="000000"/>
          <w:sz w:val="20"/>
          <w:szCs w:val="20"/>
        </w:rPr>
        <w:t xml:space="preserve">Alla </w:t>
      </w:r>
      <w:r w:rsidR="007B0B57">
        <w:rPr>
          <w:rFonts w:ascii="Verdana" w:hAnsi="Verdana"/>
          <w:color w:val="000000"/>
          <w:sz w:val="20"/>
          <w:szCs w:val="20"/>
        </w:rPr>
        <w:t xml:space="preserve">Dirigente </w:t>
      </w:r>
    </w:p>
    <w:p w14:paraId="37BCD127" w14:textId="398E70BE" w:rsidR="007B0B57" w:rsidRDefault="007B0B57" w:rsidP="00103EC2">
      <w:pPr>
        <w:tabs>
          <w:tab w:val="left" w:pos="4425"/>
        </w:tabs>
        <w:spacing w:after="0" w:line="240" w:lineRule="auto"/>
        <w:ind w:left="1276"/>
        <w:jc w:val="right"/>
        <w:rPr>
          <w:rFonts w:ascii="Verdana" w:hAnsi="Verdana"/>
          <w:color w:val="000000"/>
          <w:sz w:val="20"/>
          <w:szCs w:val="20"/>
        </w:rPr>
      </w:pPr>
      <w:r>
        <w:rPr>
          <w:rFonts w:ascii="Verdana" w:hAnsi="Verdana"/>
          <w:color w:val="000000"/>
          <w:sz w:val="20"/>
          <w:szCs w:val="20"/>
        </w:rPr>
        <w:t xml:space="preserve">dell’Area Amministrativa, Appalti, Istruzione, Cultura </w:t>
      </w:r>
      <w:r w:rsidR="005B6C10">
        <w:rPr>
          <w:rFonts w:ascii="Verdana" w:hAnsi="Verdana"/>
          <w:color w:val="000000"/>
          <w:sz w:val="20"/>
          <w:szCs w:val="20"/>
        </w:rPr>
        <w:t>e</w:t>
      </w:r>
      <w:bookmarkStart w:id="0" w:name="_GoBack"/>
      <w:bookmarkEnd w:id="0"/>
      <w:r>
        <w:rPr>
          <w:rFonts w:ascii="Verdana" w:hAnsi="Verdana"/>
          <w:color w:val="000000"/>
          <w:sz w:val="20"/>
          <w:szCs w:val="20"/>
        </w:rPr>
        <w:t xml:space="preserve"> </w:t>
      </w:r>
      <w:proofErr w:type="spellStart"/>
      <w:r>
        <w:rPr>
          <w:rFonts w:ascii="Verdana" w:hAnsi="Verdana"/>
          <w:color w:val="000000"/>
          <w:sz w:val="20"/>
          <w:szCs w:val="20"/>
        </w:rPr>
        <w:t>Ced</w:t>
      </w:r>
      <w:proofErr w:type="spellEnd"/>
      <w:r>
        <w:rPr>
          <w:rFonts w:ascii="Verdana" w:hAnsi="Verdana"/>
          <w:color w:val="000000"/>
          <w:sz w:val="20"/>
          <w:szCs w:val="20"/>
        </w:rPr>
        <w:t xml:space="preserve"> </w:t>
      </w:r>
    </w:p>
    <w:p w14:paraId="5732D1FE" w14:textId="77099691" w:rsidR="007B0B57" w:rsidRDefault="007B0B57" w:rsidP="00103EC2">
      <w:pPr>
        <w:tabs>
          <w:tab w:val="left" w:pos="4425"/>
        </w:tabs>
        <w:spacing w:after="0" w:line="240" w:lineRule="auto"/>
        <w:ind w:left="1276"/>
        <w:jc w:val="right"/>
        <w:rPr>
          <w:rFonts w:ascii="Verdana" w:hAnsi="Verdana"/>
          <w:color w:val="000000"/>
          <w:sz w:val="20"/>
          <w:szCs w:val="20"/>
        </w:rPr>
      </w:pPr>
      <w:r>
        <w:rPr>
          <w:rFonts w:ascii="Verdana" w:hAnsi="Verdana"/>
          <w:color w:val="000000"/>
          <w:sz w:val="20"/>
          <w:szCs w:val="20"/>
        </w:rPr>
        <w:t xml:space="preserve"> Provincia </w:t>
      </w:r>
      <w:r w:rsidR="00103EC2">
        <w:rPr>
          <w:rFonts w:ascii="Verdana" w:hAnsi="Verdana"/>
          <w:color w:val="000000"/>
          <w:sz w:val="20"/>
          <w:szCs w:val="20"/>
        </w:rPr>
        <w:t>d</w:t>
      </w:r>
      <w:r>
        <w:rPr>
          <w:rFonts w:ascii="Verdana" w:hAnsi="Verdana"/>
          <w:color w:val="000000"/>
          <w:sz w:val="20"/>
          <w:szCs w:val="20"/>
        </w:rPr>
        <w:t>el Medio Campidano</w:t>
      </w:r>
    </w:p>
    <w:p w14:paraId="023F30EE" w14:textId="41689C55" w:rsidR="00416FE4" w:rsidRDefault="007B0B57" w:rsidP="00103EC2">
      <w:pPr>
        <w:tabs>
          <w:tab w:val="left" w:pos="4425"/>
        </w:tabs>
        <w:spacing w:after="0" w:line="240" w:lineRule="auto"/>
        <w:ind w:left="5664"/>
        <w:jc w:val="right"/>
        <w:rPr>
          <w:rFonts w:ascii="Verdana" w:hAnsi="Verdana"/>
          <w:color w:val="000000"/>
          <w:sz w:val="20"/>
          <w:szCs w:val="20"/>
        </w:rPr>
      </w:pPr>
      <w:r>
        <w:rPr>
          <w:rFonts w:ascii="Verdana" w:hAnsi="Verdana"/>
          <w:color w:val="000000"/>
          <w:sz w:val="20"/>
          <w:szCs w:val="20"/>
        </w:rPr>
        <w:t>Servizio Cultura</w:t>
      </w:r>
    </w:p>
    <w:p w14:paraId="6A2DC673" w14:textId="77777777" w:rsidR="00B11C3F" w:rsidRPr="00416FE4" w:rsidRDefault="00B11C3F" w:rsidP="00B11C3F">
      <w:pPr>
        <w:tabs>
          <w:tab w:val="left" w:pos="3135"/>
        </w:tabs>
        <w:rPr>
          <w:rFonts w:ascii="Verdana" w:hAnsi="Verdana"/>
          <w:sz w:val="20"/>
          <w:szCs w:val="20"/>
        </w:rPr>
      </w:pPr>
    </w:p>
    <w:p w14:paraId="0EC22C8D" w14:textId="282A11B4" w:rsidR="008E2983" w:rsidRPr="00416FE4" w:rsidRDefault="00D62853" w:rsidP="00E4237F">
      <w:pPr>
        <w:widowControl w:val="0"/>
        <w:autoSpaceDE w:val="0"/>
        <w:autoSpaceDN w:val="0"/>
        <w:spacing w:after="0" w:line="360" w:lineRule="auto"/>
        <w:ind w:left="1276" w:hanging="1276"/>
        <w:jc w:val="both"/>
        <w:rPr>
          <w:rFonts w:ascii="Verdana" w:hAnsi="Verdana"/>
          <w:color w:val="000000"/>
          <w:sz w:val="20"/>
          <w:szCs w:val="20"/>
        </w:rPr>
      </w:pPr>
      <w:r w:rsidRPr="00221178">
        <w:rPr>
          <w:rFonts w:ascii="Verdana" w:hAnsi="Verdana"/>
          <w:b/>
          <w:color w:val="4472C4" w:themeColor="accent1"/>
          <w:sz w:val="20"/>
          <w:szCs w:val="20"/>
        </w:rPr>
        <w:t xml:space="preserve">OGGETTO: </w:t>
      </w:r>
      <w:r w:rsidR="00103EC2">
        <w:rPr>
          <w:rFonts w:ascii="Verdana" w:hAnsi="Verdana"/>
          <w:b/>
          <w:color w:val="4472C4" w:themeColor="accent1"/>
          <w:sz w:val="20"/>
          <w:szCs w:val="20"/>
        </w:rPr>
        <w:t>ISTANZA PER LA</w:t>
      </w:r>
      <w:r w:rsidR="00416FE4" w:rsidRPr="00221178">
        <w:rPr>
          <w:rFonts w:ascii="Verdana" w:hAnsi="Verdana"/>
          <w:b/>
          <w:color w:val="4472C4" w:themeColor="accent1"/>
          <w:sz w:val="20"/>
          <w:szCs w:val="20"/>
        </w:rPr>
        <w:t xml:space="preserve"> </w:t>
      </w:r>
      <w:r w:rsidR="00B45F8E">
        <w:rPr>
          <w:rFonts w:ascii="Verdana" w:hAnsi="Verdana"/>
          <w:b/>
          <w:color w:val="4472C4" w:themeColor="accent1"/>
          <w:sz w:val="20"/>
          <w:szCs w:val="20"/>
        </w:rPr>
        <w:t xml:space="preserve">CONCESSIONE DI </w:t>
      </w:r>
      <w:r w:rsidR="00B45F8E" w:rsidRPr="00B45F8E">
        <w:rPr>
          <w:rFonts w:ascii="Verdana" w:hAnsi="Verdana"/>
          <w:b/>
          <w:color w:val="4472C4" w:themeColor="accent1"/>
          <w:sz w:val="20"/>
          <w:szCs w:val="20"/>
        </w:rPr>
        <w:t>FINANZIAMENTI A SOSTEGNO DI INIZIATIVE E PROGETTI CULTURALI DA REALIZZARSI NELL’AMBITO DEI SERVIZI BIBLIOTECARI DEI COMUNI DELLA PROVINCIA DEL MEDIO CAMPIDANO – ANNUALITA’202</w:t>
      </w:r>
      <w:r w:rsidR="005B6C10">
        <w:rPr>
          <w:rFonts w:ascii="Verdana" w:hAnsi="Verdana"/>
          <w:b/>
          <w:color w:val="4472C4" w:themeColor="accent1"/>
          <w:sz w:val="20"/>
          <w:szCs w:val="20"/>
        </w:rPr>
        <w:t xml:space="preserve">_____ </w:t>
      </w:r>
    </w:p>
    <w:p w14:paraId="11662DA7" w14:textId="2E955CD6" w:rsidR="00416FE4" w:rsidRPr="00416FE4" w:rsidRDefault="00416FE4" w:rsidP="00592474">
      <w:pPr>
        <w:widowControl w:val="0"/>
        <w:shd w:val="clear" w:color="auto" w:fill="FFFFFF"/>
        <w:tabs>
          <w:tab w:val="left" w:leader="underscore" w:pos="4412"/>
          <w:tab w:val="left" w:leader="underscore" w:pos="9027"/>
        </w:tabs>
        <w:suppressAutoHyphens/>
        <w:spacing w:after="0" w:line="360" w:lineRule="exact"/>
        <w:jc w:val="both"/>
        <w:rPr>
          <w:rFonts w:ascii="Verdana" w:eastAsia="Calibri" w:hAnsi="Verdana" w:cs="Arial"/>
          <w:bCs/>
          <w:color w:val="000000"/>
          <w:sz w:val="20"/>
          <w:szCs w:val="20"/>
          <w:lang w:eastAsia="ar-SA"/>
        </w:rPr>
      </w:pPr>
      <w:r w:rsidRPr="00416FE4">
        <w:rPr>
          <w:rFonts w:ascii="Verdana" w:eastAsia="Calibri" w:hAnsi="Verdana" w:cs="Arial"/>
          <w:color w:val="000000"/>
          <w:sz w:val="20"/>
          <w:szCs w:val="20"/>
          <w:lang w:eastAsia="ar-SA"/>
        </w:rPr>
        <w:t>Il/La sottoscritto/a _____________________________</w:t>
      </w:r>
      <w:r w:rsidR="00592474">
        <w:rPr>
          <w:rFonts w:ascii="Verdana" w:eastAsia="Calibri" w:hAnsi="Verdana" w:cs="Arial"/>
          <w:color w:val="000000"/>
          <w:sz w:val="20"/>
          <w:szCs w:val="20"/>
          <w:lang w:eastAsia="ar-SA"/>
        </w:rPr>
        <w:t xml:space="preserve"> </w:t>
      </w:r>
      <w:r w:rsidRPr="00416FE4">
        <w:rPr>
          <w:rFonts w:ascii="Verdana" w:eastAsia="Calibri" w:hAnsi="Verdana" w:cs="Arial"/>
          <w:color w:val="000000"/>
          <w:sz w:val="20"/>
          <w:szCs w:val="20"/>
          <w:lang w:eastAsia="ar-SA"/>
        </w:rPr>
        <w:t xml:space="preserve">nato/a </w:t>
      </w:r>
      <w:proofErr w:type="spellStart"/>
      <w:r w:rsidRPr="00416FE4">
        <w:rPr>
          <w:rFonts w:ascii="Verdana" w:eastAsia="Calibri" w:hAnsi="Verdana" w:cs="Arial"/>
          <w:color w:val="000000"/>
          <w:sz w:val="20"/>
          <w:szCs w:val="20"/>
          <w:lang w:eastAsia="ar-SA"/>
        </w:rPr>
        <w:t>a</w:t>
      </w:r>
      <w:proofErr w:type="spellEnd"/>
      <w:r w:rsidR="00592474">
        <w:rPr>
          <w:rFonts w:ascii="Verdana" w:eastAsia="Calibri" w:hAnsi="Verdana" w:cs="Arial"/>
          <w:color w:val="000000"/>
          <w:sz w:val="20"/>
          <w:szCs w:val="20"/>
          <w:lang w:eastAsia="ar-SA"/>
        </w:rPr>
        <w:t xml:space="preserve"> </w:t>
      </w:r>
      <w:r w:rsidRPr="00416FE4">
        <w:rPr>
          <w:rFonts w:ascii="Verdana" w:eastAsia="Calibri" w:hAnsi="Verdana" w:cs="Arial"/>
          <w:color w:val="000000"/>
          <w:sz w:val="20"/>
          <w:szCs w:val="20"/>
          <w:lang w:eastAsia="ar-SA"/>
        </w:rPr>
        <w:t>_______________________</w:t>
      </w:r>
      <w:r w:rsidR="00592474">
        <w:rPr>
          <w:rFonts w:ascii="Verdana" w:eastAsia="Calibri" w:hAnsi="Verdana" w:cs="Arial"/>
          <w:color w:val="000000"/>
          <w:sz w:val="20"/>
          <w:szCs w:val="20"/>
          <w:lang w:eastAsia="ar-SA"/>
        </w:rPr>
        <w:t xml:space="preserve"> </w:t>
      </w:r>
      <w:r w:rsidRPr="00416FE4">
        <w:rPr>
          <w:rFonts w:ascii="Verdana" w:eastAsia="Calibri" w:hAnsi="Verdana" w:cs="Arial"/>
          <w:color w:val="000000"/>
          <w:sz w:val="20"/>
          <w:szCs w:val="20"/>
          <w:lang w:eastAsia="ar-SA"/>
        </w:rPr>
        <w:t xml:space="preserve">il _________/_______/________, in qualità di legale rappresentante del </w:t>
      </w:r>
      <w:r w:rsidR="0067251F" w:rsidRPr="0067251F">
        <w:rPr>
          <w:rFonts w:ascii="Verdana" w:eastAsia="Calibri" w:hAnsi="Verdana" w:cs="Arial"/>
          <w:iCs/>
          <w:color w:val="000000"/>
          <w:sz w:val="20"/>
          <w:szCs w:val="20"/>
          <w:lang w:eastAsia="ar-SA"/>
        </w:rPr>
        <w:t>Comune di</w:t>
      </w:r>
      <w:r w:rsidR="0067251F">
        <w:rPr>
          <w:rFonts w:ascii="Verdana" w:eastAsia="Calibri" w:hAnsi="Verdana" w:cs="Arial"/>
          <w:i/>
          <w:iCs/>
          <w:color w:val="000000"/>
          <w:sz w:val="20"/>
          <w:szCs w:val="20"/>
          <w:lang w:eastAsia="ar-SA"/>
        </w:rPr>
        <w:t xml:space="preserve"> </w:t>
      </w:r>
      <w:r w:rsidRPr="00416FE4">
        <w:rPr>
          <w:rFonts w:ascii="Verdana" w:eastAsia="Calibri" w:hAnsi="Verdana" w:cs="Arial"/>
          <w:i/>
          <w:iCs/>
          <w:color w:val="000000"/>
          <w:sz w:val="20"/>
          <w:szCs w:val="20"/>
          <w:lang w:eastAsia="ar-SA"/>
        </w:rPr>
        <w:t xml:space="preserve">____________________________________________ </w:t>
      </w:r>
      <w:r w:rsidRPr="00416FE4">
        <w:rPr>
          <w:rFonts w:ascii="Verdana" w:eastAsia="Calibri" w:hAnsi="Verdana" w:cs="Arial"/>
          <w:color w:val="000000"/>
          <w:sz w:val="20"/>
          <w:szCs w:val="20"/>
          <w:lang w:eastAsia="ar-SA"/>
        </w:rPr>
        <w:t>Via ____________________________ n. _____________ Cod. Fisc. ________________________________________</w:t>
      </w:r>
      <w:r w:rsidRPr="00416FE4">
        <w:rPr>
          <w:rFonts w:ascii="Verdana" w:eastAsia="Calibri" w:hAnsi="Verdana" w:cs="Arial"/>
          <w:color w:val="000000"/>
          <w:sz w:val="20"/>
          <w:szCs w:val="20"/>
          <w:lang w:eastAsia="ar-SA"/>
        </w:rPr>
        <w:br/>
        <w:t>tel.______________________________________________</w:t>
      </w:r>
      <w:r w:rsidR="00592474">
        <w:rPr>
          <w:rFonts w:ascii="Verdana" w:eastAsia="Calibri" w:hAnsi="Verdana" w:cs="Arial"/>
          <w:color w:val="000000"/>
          <w:sz w:val="20"/>
          <w:szCs w:val="20"/>
          <w:lang w:eastAsia="ar-SA"/>
        </w:rPr>
        <w:t>___________________________</w:t>
      </w:r>
      <w:r w:rsidRPr="00416FE4">
        <w:rPr>
          <w:rFonts w:ascii="Verdana" w:eastAsia="Calibri" w:hAnsi="Verdana" w:cs="Arial"/>
          <w:color w:val="000000"/>
          <w:sz w:val="20"/>
          <w:szCs w:val="20"/>
          <w:lang w:eastAsia="ar-SA"/>
        </w:rPr>
        <w:br/>
        <w:t>e-mail __________________________________________</w:t>
      </w:r>
      <w:r w:rsidR="00B8254A">
        <w:rPr>
          <w:rFonts w:ascii="Verdana" w:eastAsia="Calibri" w:hAnsi="Verdana" w:cs="Arial"/>
          <w:color w:val="000000"/>
          <w:sz w:val="20"/>
          <w:szCs w:val="20"/>
          <w:lang w:eastAsia="ar-SA"/>
        </w:rPr>
        <w:t>____________________________</w:t>
      </w:r>
      <w:r w:rsidRPr="00416FE4">
        <w:rPr>
          <w:rFonts w:ascii="Verdana" w:eastAsia="Calibri" w:hAnsi="Verdana" w:cs="Arial"/>
          <w:color w:val="000000"/>
          <w:sz w:val="20"/>
          <w:szCs w:val="20"/>
          <w:lang w:eastAsia="ar-SA"/>
        </w:rPr>
        <w:t xml:space="preserve"> pec</w:t>
      </w:r>
      <w:r w:rsidRPr="00416FE4">
        <w:rPr>
          <w:rFonts w:ascii="Verdana" w:eastAsia="Calibri" w:hAnsi="Verdana" w:cs="Arial"/>
          <w:bCs/>
          <w:color w:val="000000"/>
          <w:sz w:val="20"/>
          <w:szCs w:val="20"/>
          <w:lang w:eastAsia="ar-SA"/>
        </w:rPr>
        <w:t>____________________________________________</w:t>
      </w:r>
      <w:r w:rsidR="00B8254A">
        <w:rPr>
          <w:rFonts w:ascii="Verdana" w:eastAsia="Calibri" w:hAnsi="Verdana" w:cs="Arial"/>
          <w:bCs/>
          <w:color w:val="000000"/>
          <w:sz w:val="20"/>
          <w:szCs w:val="20"/>
          <w:lang w:eastAsia="ar-SA"/>
        </w:rPr>
        <w:t>____________________________</w:t>
      </w:r>
    </w:p>
    <w:p w14:paraId="232BE70B" w14:textId="77777777" w:rsidR="00416FE4" w:rsidRPr="00416FE4" w:rsidRDefault="00416FE4" w:rsidP="00BE68EE">
      <w:pPr>
        <w:suppressAutoHyphens/>
        <w:spacing w:before="240" w:after="120" w:line="100" w:lineRule="atLeast"/>
        <w:ind w:left="6"/>
        <w:jc w:val="center"/>
        <w:rPr>
          <w:rFonts w:ascii="Verdana" w:eastAsia="Calibri" w:hAnsi="Verdana" w:cs="Arial"/>
          <w:b/>
          <w:color w:val="4472C4" w:themeColor="accent1"/>
          <w:sz w:val="20"/>
          <w:szCs w:val="20"/>
          <w:lang w:eastAsia="ar-SA"/>
        </w:rPr>
      </w:pPr>
      <w:bookmarkStart w:id="1" w:name="_Hlk234397787"/>
      <w:r w:rsidRPr="00416FE4">
        <w:rPr>
          <w:rFonts w:ascii="Verdana" w:eastAsia="Calibri" w:hAnsi="Verdana" w:cs="Arial"/>
          <w:b/>
          <w:color w:val="4472C4" w:themeColor="accent1"/>
          <w:sz w:val="20"/>
          <w:szCs w:val="20"/>
          <w:lang w:eastAsia="ar-SA"/>
        </w:rPr>
        <w:t>CHIEDE</w:t>
      </w:r>
    </w:p>
    <w:bookmarkEnd w:id="1"/>
    <w:p w14:paraId="73CA8261" w14:textId="19FB1946" w:rsidR="00416FE4" w:rsidRDefault="00D048B8" w:rsidP="001A7C95">
      <w:pPr>
        <w:pStyle w:val="Paragrafoelenco"/>
        <w:numPr>
          <w:ilvl w:val="0"/>
          <w:numId w:val="3"/>
        </w:numPr>
        <w:tabs>
          <w:tab w:val="left" w:pos="0"/>
        </w:tabs>
        <w:suppressAutoHyphens/>
        <w:spacing w:before="240" w:after="240" w:line="360" w:lineRule="auto"/>
        <w:ind w:left="425" w:right="-23" w:hanging="357"/>
        <w:contextualSpacing w:val="0"/>
        <w:jc w:val="both"/>
        <w:rPr>
          <w:rFonts w:ascii="Verdana" w:eastAsia="Calibri" w:hAnsi="Verdana" w:cs="Arial"/>
          <w:color w:val="000000"/>
          <w:sz w:val="20"/>
          <w:szCs w:val="20"/>
          <w:lang w:eastAsia="ar-SA"/>
        </w:rPr>
      </w:pPr>
      <w:r w:rsidRPr="00D048B8">
        <w:rPr>
          <w:rFonts w:ascii="Verdana" w:eastAsia="Calibri" w:hAnsi="Verdana" w:cs="Arial"/>
          <w:color w:val="000000"/>
          <w:sz w:val="20"/>
          <w:szCs w:val="20"/>
          <w:lang w:eastAsia="ar-SA"/>
        </w:rPr>
        <w:t>la concessione del contributo economico previsto dall’Avviso pubblico della Provincia del Medio Campidano – Annualità 2026</w:t>
      </w:r>
      <w:r w:rsidR="005B2C86">
        <w:rPr>
          <w:rFonts w:ascii="Verdana" w:eastAsia="Calibri" w:hAnsi="Verdana" w:cs="Arial"/>
          <w:color w:val="000000"/>
          <w:sz w:val="20"/>
          <w:szCs w:val="20"/>
          <w:lang w:eastAsia="ar-SA"/>
        </w:rPr>
        <w:t>/2027</w:t>
      </w:r>
      <w:r w:rsidRPr="00D048B8">
        <w:rPr>
          <w:rFonts w:ascii="Verdana" w:eastAsia="Calibri" w:hAnsi="Verdana" w:cs="Arial"/>
          <w:color w:val="000000"/>
          <w:sz w:val="20"/>
          <w:szCs w:val="20"/>
          <w:lang w:eastAsia="ar-SA"/>
        </w:rPr>
        <w:t>, per un importo</w:t>
      </w:r>
      <w:r w:rsidR="005B2C86">
        <w:rPr>
          <w:rFonts w:ascii="Verdana" w:eastAsia="Calibri" w:hAnsi="Verdana" w:cs="Arial"/>
          <w:color w:val="000000"/>
          <w:sz w:val="20"/>
          <w:szCs w:val="20"/>
          <w:lang w:eastAsia="ar-SA"/>
        </w:rPr>
        <w:t>, previst</w:t>
      </w:r>
      <w:r w:rsidR="00652EEA">
        <w:rPr>
          <w:rFonts w:ascii="Verdana" w:eastAsia="Calibri" w:hAnsi="Verdana" w:cs="Arial"/>
          <w:color w:val="000000"/>
          <w:sz w:val="20"/>
          <w:szCs w:val="20"/>
          <w:lang w:eastAsia="ar-SA"/>
        </w:rPr>
        <w:t>o</w:t>
      </w:r>
      <w:r w:rsidR="005B2C86">
        <w:rPr>
          <w:rFonts w:ascii="Verdana" w:eastAsia="Calibri" w:hAnsi="Verdana" w:cs="Arial"/>
          <w:color w:val="000000"/>
          <w:sz w:val="20"/>
          <w:szCs w:val="20"/>
          <w:lang w:eastAsia="ar-SA"/>
        </w:rPr>
        <w:t xml:space="preserve"> per ciascuna annualità,</w:t>
      </w:r>
      <w:r w:rsidRPr="00D048B8">
        <w:rPr>
          <w:rFonts w:ascii="Verdana" w:eastAsia="Calibri" w:hAnsi="Verdana" w:cs="Arial"/>
          <w:color w:val="000000"/>
          <w:sz w:val="20"/>
          <w:szCs w:val="20"/>
          <w:lang w:eastAsia="ar-SA"/>
        </w:rPr>
        <w:t xml:space="preserve"> corrispondente alla quota assegnata al Comune come da ripartizione provinciale</w:t>
      </w:r>
      <w:r w:rsidR="00505BB0">
        <w:rPr>
          <w:rFonts w:ascii="Verdana" w:eastAsia="Calibri" w:hAnsi="Verdana" w:cs="Arial"/>
          <w:color w:val="000000"/>
          <w:sz w:val="20"/>
          <w:szCs w:val="20"/>
          <w:lang w:eastAsia="ar-SA"/>
        </w:rPr>
        <w:t xml:space="preserve"> o per un importo inferiore come di seguito riportato:</w:t>
      </w:r>
    </w:p>
    <w:p w14:paraId="444F510B" w14:textId="60780052" w:rsidR="00332E79" w:rsidRPr="00451D0B" w:rsidRDefault="00332E79" w:rsidP="00297C87">
      <w:pPr>
        <w:suppressAutoHyphens/>
        <w:spacing w:after="0" w:line="360" w:lineRule="auto"/>
        <w:ind w:left="426" w:right="-23"/>
        <w:jc w:val="both"/>
        <w:rPr>
          <w:rFonts w:ascii="Verdana" w:eastAsia="Calibri" w:hAnsi="Verdana" w:cs="Arial"/>
          <w:b/>
          <w:i/>
          <w:color w:val="4472C4" w:themeColor="accent1"/>
          <w:sz w:val="16"/>
          <w:szCs w:val="16"/>
          <w:lang w:eastAsia="ar-SA"/>
        </w:rPr>
      </w:pPr>
      <w:r w:rsidRPr="00451D0B">
        <w:rPr>
          <w:rFonts w:ascii="Verdana" w:eastAsia="Calibri" w:hAnsi="Verdana" w:cs="Arial"/>
          <w:b/>
          <w:i/>
          <w:color w:val="4472C4" w:themeColor="accent1"/>
          <w:sz w:val="16"/>
          <w:szCs w:val="16"/>
          <w:lang w:eastAsia="ar-SA"/>
        </w:rPr>
        <w:t>(se si chiede un importo inferiore rispetto alla quota assegnata indicare l’importo)</w:t>
      </w:r>
    </w:p>
    <w:tbl>
      <w:tblPr>
        <w:tblW w:w="4562" w:type="pct"/>
        <w:tblInd w:w="421" w:type="dxa"/>
        <w:shd w:val="clear" w:color="auto" w:fill="FFFFFF" w:themeFill="background1"/>
        <w:tblCellMar>
          <w:left w:w="70" w:type="dxa"/>
          <w:right w:w="70" w:type="dxa"/>
        </w:tblCellMar>
        <w:tblLook w:val="04A0" w:firstRow="1" w:lastRow="0" w:firstColumn="1" w:lastColumn="0" w:noHBand="0" w:noVBand="1"/>
      </w:tblPr>
      <w:tblGrid>
        <w:gridCol w:w="1954"/>
        <w:gridCol w:w="3839"/>
        <w:gridCol w:w="2992"/>
      </w:tblGrid>
      <w:tr w:rsidR="00332E79" w:rsidRPr="0049596D" w14:paraId="7D01AA77" w14:textId="549C6F16" w:rsidTr="00297C87">
        <w:trPr>
          <w:trHeight w:val="20"/>
          <w:tblHeader/>
        </w:trPr>
        <w:tc>
          <w:tcPr>
            <w:tcW w:w="111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5EDC9DE" w14:textId="77777777" w:rsidR="00332E79" w:rsidRPr="0049596D" w:rsidRDefault="00332E79" w:rsidP="00925039">
            <w:pPr>
              <w:spacing w:after="0"/>
              <w:jc w:val="center"/>
              <w:rPr>
                <w:rFonts w:ascii="Verdana" w:hAnsi="Verdana" w:cs="Calibri"/>
                <w:b/>
                <w:bCs/>
                <w:color w:val="4472C4" w:themeColor="accent1"/>
                <w:sz w:val="18"/>
                <w:szCs w:val="18"/>
              </w:rPr>
            </w:pPr>
            <w:r w:rsidRPr="0049596D">
              <w:rPr>
                <w:rFonts w:ascii="Verdana" w:hAnsi="Verdana" w:cs="Calibri"/>
                <w:b/>
                <w:bCs/>
                <w:color w:val="4472C4" w:themeColor="accent1"/>
                <w:sz w:val="18"/>
                <w:szCs w:val="18"/>
              </w:rPr>
              <w:t xml:space="preserve">Comuni </w:t>
            </w:r>
          </w:p>
        </w:tc>
        <w:tc>
          <w:tcPr>
            <w:tcW w:w="2185"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8A13F2F" w14:textId="5F7CE194" w:rsidR="00332E79" w:rsidRPr="00332E79" w:rsidRDefault="00332E79" w:rsidP="00925039">
            <w:pPr>
              <w:spacing w:after="0"/>
              <w:jc w:val="center"/>
              <w:rPr>
                <w:rFonts w:ascii="Verdana" w:hAnsi="Verdana" w:cs="Calibri"/>
                <w:b/>
                <w:bCs/>
                <w:color w:val="4472C4" w:themeColor="accent1"/>
                <w:sz w:val="18"/>
                <w:szCs w:val="18"/>
              </w:rPr>
            </w:pPr>
            <w:r w:rsidRPr="00332E79">
              <w:rPr>
                <w:rFonts w:ascii="Verdana" w:hAnsi="Verdana" w:cs="Calibri"/>
                <w:b/>
                <w:bCs/>
                <w:color w:val="4472C4" w:themeColor="accent1"/>
                <w:sz w:val="18"/>
                <w:szCs w:val="18"/>
              </w:rPr>
              <w:t>Importo finanziamento totale</w:t>
            </w:r>
          </w:p>
        </w:tc>
        <w:tc>
          <w:tcPr>
            <w:tcW w:w="1703" w:type="pct"/>
            <w:tcBorders>
              <w:top w:val="single" w:sz="4" w:space="0" w:color="auto"/>
              <w:left w:val="nil"/>
              <w:bottom w:val="single" w:sz="4" w:space="0" w:color="auto"/>
              <w:right w:val="single" w:sz="4" w:space="0" w:color="auto"/>
            </w:tcBorders>
            <w:shd w:val="clear" w:color="auto" w:fill="D9D9D9" w:themeFill="background1" w:themeFillShade="D9"/>
          </w:tcPr>
          <w:p w14:paraId="7BD0727D" w14:textId="77777777" w:rsidR="00332E79" w:rsidRDefault="00332E79" w:rsidP="00925039">
            <w:pPr>
              <w:spacing w:after="0"/>
              <w:jc w:val="center"/>
              <w:rPr>
                <w:rFonts w:ascii="Verdana" w:hAnsi="Verdana" w:cs="Calibri"/>
                <w:b/>
                <w:bCs/>
                <w:color w:val="4472C4" w:themeColor="accent1"/>
                <w:sz w:val="18"/>
                <w:szCs w:val="18"/>
              </w:rPr>
            </w:pPr>
            <w:r>
              <w:rPr>
                <w:rFonts w:ascii="Verdana" w:hAnsi="Verdana" w:cs="Calibri"/>
                <w:b/>
                <w:bCs/>
                <w:color w:val="4472C4" w:themeColor="accent1"/>
                <w:sz w:val="18"/>
                <w:szCs w:val="18"/>
              </w:rPr>
              <w:t>Importo parziale richiesto</w:t>
            </w:r>
          </w:p>
          <w:p w14:paraId="105E7B88" w14:textId="29027211" w:rsidR="00380680" w:rsidRPr="00380680" w:rsidRDefault="00380680" w:rsidP="00925039">
            <w:pPr>
              <w:spacing w:after="0"/>
              <w:jc w:val="center"/>
              <w:rPr>
                <w:rFonts w:ascii="Verdana" w:hAnsi="Verdana" w:cs="Calibri"/>
                <w:b/>
                <w:bCs/>
                <w:i/>
                <w:color w:val="4472C4" w:themeColor="accent1"/>
                <w:sz w:val="16"/>
                <w:szCs w:val="16"/>
              </w:rPr>
            </w:pPr>
            <w:r w:rsidRPr="00380680">
              <w:rPr>
                <w:rFonts w:ascii="Verdana" w:hAnsi="Verdana" w:cs="Calibri"/>
                <w:b/>
                <w:bCs/>
                <w:i/>
                <w:color w:val="4472C4" w:themeColor="accent1"/>
                <w:sz w:val="16"/>
                <w:szCs w:val="16"/>
              </w:rPr>
              <w:t>(eventuale)</w:t>
            </w:r>
          </w:p>
        </w:tc>
      </w:tr>
      <w:tr w:rsidR="00332E79" w:rsidRPr="0049596D" w14:paraId="3BC588C4" w14:textId="13B5D066"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43F58081"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Arbus</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102D7A9D"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2.202,31 €</w:t>
            </w:r>
          </w:p>
        </w:tc>
        <w:tc>
          <w:tcPr>
            <w:tcW w:w="1703" w:type="pct"/>
            <w:tcBorders>
              <w:top w:val="nil"/>
              <w:left w:val="nil"/>
              <w:bottom w:val="single" w:sz="4" w:space="0" w:color="auto"/>
              <w:right w:val="single" w:sz="4" w:space="0" w:color="auto"/>
            </w:tcBorders>
            <w:shd w:val="clear" w:color="auto" w:fill="FFFFFF" w:themeFill="background1"/>
          </w:tcPr>
          <w:p w14:paraId="4108912D" w14:textId="09D80DCE" w:rsidR="00332E79" w:rsidRPr="00332E79" w:rsidRDefault="00332E79" w:rsidP="00925039">
            <w:pPr>
              <w:spacing w:after="0"/>
              <w:jc w:val="center"/>
              <w:rPr>
                <w:rFonts w:ascii="Verdana" w:hAnsi="Verdana" w:cs="Calibri"/>
                <w:b/>
                <w:bCs/>
                <w:color w:val="000000"/>
                <w:sz w:val="18"/>
                <w:szCs w:val="18"/>
              </w:rPr>
            </w:pPr>
            <w:r>
              <w:rPr>
                <w:rFonts w:ascii="Verdana" w:hAnsi="Verdana" w:cs="Calibri"/>
                <w:b/>
                <w:bCs/>
                <w:color w:val="000000"/>
                <w:sz w:val="18"/>
                <w:szCs w:val="18"/>
              </w:rPr>
              <w:t xml:space="preserve">€ </w:t>
            </w:r>
          </w:p>
        </w:tc>
      </w:tr>
      <w:tr w:rsidR="00332E79" w:rsidRPr="0049596D" w14:paraId="3AD67D19" w14:textId="00B64710"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41C95BB"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Barumini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6685ECB3"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1.074,78 €</w:t>
            </w:r>
          </w:p>
        </w:tc>
        <w:tc>
          <w:tcPr>
            <w:tcW w:w="1703" w:type="pct"/>
            <w:tcBorders>
              <w:top w:val="nil"/>
              <w:left w:val="nil"/>
              <w:bottom w:val="single" w:sz="4" w:space="0" w:color="auto"/>
              <w:right w:val="single" w:sz="4" w:space="0" w:color="auto"/>
            </w:tcBorders>
            <w:shd w:val="clear" w:color="auto" w:fill="FFFFFF" w:themeFill="background1"/>
          </w:tcPr>
          <w:p w14:paraId="6BD0F0E0" w14:textId="5F0262AF" w:rsidR="00332E79" w:rsidRPr="00332E79" w:rsidRDefault="00332E79" w:rsidP="00925039">
            <w:pPr>
              <w:spacing w:after="0"/>
              <w:jc w:val="center"/>
              <w:rPr>
                <w:rFonts w:ascii="Verdana" w:hAnsi="Verdana" w:cs="Calibri"/>
                <w:b/>
                <w:bCs/>
                <w:color w:val="000000"/>
                <w:sz w:val="18"/>
                <w:szCs w:val="18"/>
              </w:rPr>
            </w:pPr>
            <w:r>
              <w:rPr>
                <w:rFonts w:ascii="Verdana" w:hAnsi="Verdana" w:cs="Calibri"/>
                <w:b/>
                <w:bCs/>
                <w:color w:val="000000"/>
                <w:sz w:val="18"/>
                <w:szCs w:val="18"/>
              </w:rPr>
              <w:t xml:space="preserve">€ </w:t>
            </w:r>
          </w:p>
        </w:tc>
      </w:tr>
      <w:tr w:rsidR="00332E79" w:rsidRPr="0049596D" w14:paraId="53304FA1" w14:textId="49B5A6D4"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189FB67"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Collinas</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4B9CA344"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987,84 €</w:t>
            </w:r>
          </w:p>
        </w:tc>
        <w:tc>
          <w:tcPr>
            <w:tcW w:w="1703" w:type="pct"/>
            <w:tcBorders>
              <w:top w:val="nil"/>
              <w:left w:val="nil"/>
              <w:bottom w:val="single" w:sz="4" w:space="0" w:color="auto"/>
              <w:right w:val="single" w:sz="4" w:space="0" w:color="auto"/>
            </w:tcBorders>
            <w:shd w:val="clear" w:color="auto" w:fill="FFFFFF" w:themeFill="background1"/>
          </w:tcPr>
          <w:p w14:paraId="58CDF625" w14:textId="40987351" w:rsidR="00332E79" w:rsidRPr="00332E79" w:rsidRDefault="00332E79" w:rsidP="00925039">
            <w:pPr>
              <w:spacing w:after="0"/>
              <w:jc w:val="center"/>
              <w:rPr>
                <w:rFonts w:ascii="Verdana" w:hAnsi="Verdana" w:cs="Calibri"/>
                <w:b/>
                <w:bCs/>
                <w:color w:val="000000"/>
                <w:sz w:val="18"/>
                <w:szCs w:val="18"/>
              </w:rPr>
            </w:pPr>
            <w:r>
              <w:rPr>
                <w:rFonts w:ascii="Verdana" w:hAnsi="Verdana" w:cs="Calibri"/>
                <w:b/>
                <w:bCs/>
                <w:color w:val="000000"/>
                <w:sz w:val="18"/>
                <w:szCs w:val="18"/>
              </w:rPr>
              <w:t>€</w:t>
            </w:r>
          </w:p>
        </w:tc>
      </w:tr>
      <w:tr w:rsidR="00332E79" w:rsidRPr="0049596D" w14:paraId="388ACC10" w14:textId="7068CF31"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F6BAADA"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Furtei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420442FD"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1.173,65 €</w:t>
            </w:r>
          </w:p>
        </w:tc>
        <w:tc>
          <w:tcPr>
            <w:tcW w:w="1703" w:type="pct"/>
            <w:tcBorders>
              <w:top w:val="nil"/>
              <w:left w:val="nil"/>
              <w:bottom w:val="single" w:sz="4" w:space="0" w:color="auto"/>
              <w:right w:val="single" w:sz="4" w:space="0" w:color="auto"/>
            </w:tcBorders>
            <w:shd w:val="clear" w:color="auto" w:fill="FFFFFF" w:themeFill="background1"/>
          </w:tcPr>
          <w:p w14:paraId="7FE17E43" w14:textId="338CB162" w:rsidR="00332E79" w:rsidRPr="00332E79" w:rsidRDefault="00332E79" w:rsidP="00925039">
            <w:pPr>
              <w:spacing w:after="0"/>
              <w:jc w:val="center"/>
              <w:rPr>
                <w:rFonts w:ascii="Verdana" w:hAnsi="Verdana" w:cs="Calibri"/>
                <w:b/>
                <w:bCs/>
                <w:color w:val="000000"/>
                <w:sz w:val="18"/>
                <w:szCs w:val="18"/>
              </w:rPr>
            </w:pPr>
            <w:r>
              <w:rPr>
                <w:rFonts w:ascii="Verdana" w:hAnsi="Verdana" w:cs="Calibri"/>
                <w:b/>
                <w:bCs/>
                <w:color w:val="000000"/>
                <w:sz w:val="18"/>
                <w:szCs w:val="18"/>
              </w:rPr>
              <w:t>€</w:t>
            </w:r>
          </w:p>
        </w:tc>
      </w:tr>
      <w:tr w:rsidR="00332E79" w:rsidRPr="0049596D" w14:paraId="54C6ED7F" w14:textId="08B5CD19"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FC347B9"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Genuri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55F28AE2"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874,78 €</w:t>
            </w:r>
          </w:p>
        </w:tc>
        <w:tc>
          <w:tcPr>
            <w:tcW w:w="1703" w:type="pct"/>
            <w:tcBorders>
              <w:top w:val="nil"/>
              <w:left w:val="nil"/>
              <w:bottom w:val="single" w:sz="4" w:space="0" w:color="auto"/>
              <w:right w:val="single" w:sz="4" w:space="0" w:color="auto"/>
            </w:tcBorders>
            <w:shd w:val="clear" w:color="auto" w:fill="FFFFFF" w:themeFill="background1"/>
          </w:tcPr>
          <w:p w14:paraId="4189FC31" w14:textId="377DD6F7" w:rsidR="00332E79" w:rsidRPr="00332E79" w:rsidRDefault="00332E79" w:rsidP="00925039">
            <w:pPr>
              <w:spacing w:after="0"/>
              <w:jc w:val="center"/>
              <w:rPr>
                <w:rFonts w:ascii="Verdana" w:hAnsi="Verdana" w:cs="Calibri"/>
                <w:b/>
                <w:bCs/>
                <w:color w:val="000000"/>
                <w:sz w:val="18"/>
                <w:szCs w:val="18"/>
              </w:rPr>
            </w:pPr>
            <w:r>
              <w:rPr>
                <w:rFonts w:ascii="Verdana" w:hAnsi="Verdana" w:cs="Calibri"/>
                <w:b/>
                <w:bCs/>
                <w:color w:val="000000"/>
                <w:sz w:val="18"/>
                <w:szCs w:val="18"/>
              </w:rPr>
              <w:t>€</w:t>
            </w:r>
          </w:p>
        </w:tc>
      </w:tr>
      <w:tr w:rsidR="00332E79" w:rsidRPr="0049596D" w14:paraId="3B8E1364" w14:textId="659CC1E9"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E920277"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Gesturi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61209F59"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1.082,14 €</w:t>
            </w:r>
          </w:p>
        </w:tc>
        <w:tc>
          <w:tcPr>
            <w:tcW w:w="1703" w:type="pct"/>
            <w:tcBorders>
              <w:top w:val="nil"/>
              <w:left w:val="nil"/>
              <w:bottom w:val="single" w:sz="4" w:space="0" w:color="auto"/>
              <w:right w:val="single" w:sz="4" w:space="0" w:color="auto"/>
            </w:tcBorders>
            <w:shd w:val="clear" w:color="auto" w:fill="FFFFFF" w:themeFill="background1"/>
          </w:tcPr>
          <w:p w14:paraId="49C7E6E1" w14:textId="30085E66"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74FD29D4" w14:textId="14F11A69"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48AB90C"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Gonnosfanadiga</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4E06C695"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2.310,55 €</w:t>
            </w:r>
          </w:p>
        </w:tc>
        <w:tc>
          <w:tcPr>
            <w:tcW w:w="1703" w:type="pct"/>
            <w:tcBorders>
              <w:top w:val="nil"/>
              <w:left w:val="nil"/>
              <w:bottom w:val="single" w:sz="4" w:space="0" w:color="auto"/>
              <w:right w:val="single" w:sz="4" w:space="0" w:color="auto"/>
            </w:tcBorders>
            <w:shd w:val="clear" w:color="auto" w:fill="FFFFFF" w:themeFill="background1"/>
          </w:tcPr>
          <w:p w14:paraId="008EEB5D" w14:textId="4C1A4034"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3C4BAB23" w14:textId="05E811A0"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F3A92D7"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Guspini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5C01634F"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3.477,63 €</w:t>
            </w:r>
          </w:p>
        </w:tc>
        <w:tc>
          <w:tcPr>
            <w:tcW w:w="1703" w:type="pct"/>
            <w:tcBorders>
              <w:top w:val="nil"/>
              <w:left w:val="nil"/>
              <w:bottom w:val="single" w:sz="4" w:space="0" w:color="auto"/>
              <w:right w:val="single" w:sz="4" w:space="0" w:color="auto"/>
            </w:tcBorders>
            <w:shd w:val="clear" w:color="auto" w:fill="FFFFFF" w:themeFill="background1"/>
          </w:tcPr>
          <w:p w14:paraId="32F8DB81" w14:textId="261DD9DE"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1DEC8C23" w14:textId="1009A191"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DF12499"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Las Plassas</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3B67F346"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852,73 €</w:t>
            </w:r>
          </w:p>
        </w:tc>
        <w:tc>
          <w:tcPr>
            <w:tcW w:w="1703" w:type="pct"/>
            <w:tcBorders>
              <w:top w:val="nil"/>
              <w:left w:val="nil"/>
              <w:bottom w:val="single" w:sz="4" w:space="0" w:color="auto"/>
              <w:right w:val="single" w:sz="4" w:space="0" w:color="auto"/>
            </w:tcBorders>
            <w:shd w:val="clear" w:color="auto" w:fill="FFFFFF" w:themeFill="background1"/>
          </w:tcPr>
          <w:p w14:paraId="5C87E69E" w14:textId="623BDE5B"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34C1E79B" w14:textId="64A720A9"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16C8EE0A"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Lunamatrona</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7CDFE786"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1.201,02 €</w:t>
            </w:r>
          </w:p>
        </w:tc>
        <w:tc>
          <w:tcPr>
            <w:tcW w:w="1703" w:type="pct"/>
            <w:tcBorders>
              <w:top w:val="nil"/>
              <w:left w:val="nil"/>
              <w:bottom w:val="single" w:sz="4" w:space="0" w:color="auto"/>
              <w:right w:val="single" w:sz="4" w:space="0" w:color="auto"/>
            </w:tcBorders>
            <w:shd w:val="clear" w:color="auto" w:fill="FFFFFF" w:themeFill="background1"/>
          </w:tcPr>
          <w:p w14:paraId="7A9CF312" w14:textId="2DCE388E"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7D39B640" w14:textId="7225E728"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DDEFCC1"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Pabillonis</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5FAFFAE9"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1.409,39 €</w:t>
            </w:r>
          </w:p>
        </w:tc>
        <w:tc>
          <w:tcPr>
            <w:tcW w:w="1703" w:type="pct"/>
            <w:tcBorders>
              <w:top w:val="nil"/>
              <w:left w:val="nil"/>
              <w:bottom w:val="single" w:sz="4" w:space="0" w:color="auto"/>
              <w:right w:val="single" w:sz="4" w:space="0" w:color="auto"/>
            </w:tcBorders>
            <w:shd w:val="clear" w:color="auto" w:fill="FFFFFF" w:themeFill="background1"/>
          </w:tcPr>
          <w:p w14:paraId="3321DFD8" w14:textId="5B5C5DDA"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1A35E2E2" w14:textId="3595341E"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A11ADE3"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Pauli Arbarei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4A6EDD8A"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932,83 €</w:t>
            </w:r>
          </w:p>
        </w:tc>
        <w:tc>
          <w:tcPr>
            <w:tcW w:w="1703" w:type="pct"/>
            <w:tcBorders>
              <w:top w:val="nil"/>
              <w:left w:val="nil"/>
              <w:bottom w:val="single" w:sz="4" w:space="0" w:color="auto"/>
              <w:right w:val="single" w:sz="4" w:space="0" w:color="auto"/>
            </w:tcBorders>
            <w:shd w:val="clear" w:color="auto" w:fill="FFFFFF" w:themeFill="background1"/>
          </w:tcPr>
          <w:p w14:paraId="37FD23CA" w14:textId="01894BDE"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5A9B257A" w14:textId="0552BB67"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04DB339"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Samassi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005BBE2B"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1.984,82 €</w:t>
            </w:r>
          </w:p>
        </w:tc>
        <w:tc>
          <w:tcPr>
            <w:tcW w:w="1703" w:type="pct"/>
            <w:tcBorders>
              <w:top w:val="nil"/>
              <w:left w:val="nil"/>
              <w:bottom w:val="single" w:sz="4" w:space="0" w:color="auto"/>
              <w:right w:val="single" w:sz="4" w:space="0" w:color="auto"/>
            </w:tcBorders>
            <w:shd w:val="clear" w:color="auto" w:fill="FFFFFF" w:themeFill="background1"/>
          </w:tcPr>
          <w:p w14:paraId="51EC08AD" w14:textId="0B3024B2"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5188C8F3" w14:textId="6715BFC5"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CF99975"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San Gavino</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19EDC41A"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2.783,06 €</w:t>
            </w:r>
          </w:p>
        </w:tc>
        <w:tc>
          <w:tcPr>
            <w:tcW w:w="1703" w:type="pct"/>
            <w:tcBorders>
              <w:top w:val="nil"/>
              <w:left w:val="nil"/>
              <w:bottom w:val="single" w:sz="4" w:space="0" w:color="auto"/>
              <w:right w:val="single" w:sz="4" w:space="0" w:color="auto"/>
            </w:tcBorders>
            <w:shd w:val="clear" w:color="auto" w:fill="FFFFFF" w:themeFill="background1"/>
          </w:tcPr>
          <w:p w14:paraId="486ACA1F" w14:textId="50FC781D"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53FF031B" w14:textId="43D8F422"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791F244"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lastRenderedPageBreak/>
              <w:t>Sanluri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06BB2174"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2.826,91 €</w:t>
            </w:r>
          </w:p>
        </w:tc>
        <w:tc>
          <w:tcPr>
            <w:tcW w:w="1703" w:type="pct"/>
            <w:tcBorders>
              <w:top w:val="nil"/>
              <w:left w:val="nil"/>
              <w:bottom w:val="single" w:sz="4" w:space="0" w:color="auto"/>
              <w:right w:val="single" w:sz="4" w:space="0" w:color="auto"/>
            </w:tcBorders>
            <w:shd w:val="clear" w:color="auto" w:fill="FFFFFF" w:themeFill="background1"/>
          </w:tcPr>
          <w:p w14:paraId="751A9344" w14:textId="0098BF67"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33C37A2F" w14:textId="17908C85"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92703D6"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Sardara</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096CF36E"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1.740,71 €</w:t>
            </w:r>
          </w:p>
        </w:tc>
        <w:tc>
          <w:tcPr>
            <w:tcW w:w="1703" w:type="pct"/>
            <w:tcBorders>
              <w:top w:val="nil"/>
              <w:left w:val="nil"/>
              <w:bottom w:val="single" w:sz="4" w:space="0" w:color="auto"/>
              <w:right w:val="single" w:sz="4" w:space="0" w:color="auto"/>
            </w:tcBorders>
            <w:shd w:val="clear" w:color="auto" w:fill="FFFFFF" w:themeFill="background1"/>
          </w:tcPr>
          <w:p w14:paraId="1F6B84B0" w14:textId="7EF37987"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5FAE711B" w14:textId="7ACE1A84"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D3331E4"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Segariu</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56AA55E7"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1.072,25 €</w:t>
            </w:r>
          </w:p>
        </w:tc>
        <w:tc>
          <w:tcPr>
            <w:tcW w:w="1703" w:type="pct"/>
            <w:tcBorders>
              <w:top w:val="nil"/>
              <w:left w:val="nil"/>
              <w:bottom w:val="single" w:sz="4" w:space="0" w:color="auto"/>
              <w:right w:val="single" w:sz="4" w:space="0" w:color="auto"/>
            </w:tcBorders>
            <w:shd w:val="clear" w:color="auto" w:fill="FFFFFF" w:themeFill="background1"/>
          </w:tcPr>
          <w:p w14:paraId="4FDC3E33" w14:textId="5D8A2934"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22194577" w14:textId="4F4B1B4B"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4236121E"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Serramanna</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7AA18932"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2.926,28 €</w:t>
            </w:r>
          </w:p>
        </w:tc>
        <w:tc>
          <w:tcPr>
            <w:tcW w:w="1703" w:type="pct"/>
            <w:tcBorders>
              <w:top w:val="nil"/>
              <w:left w:val="nil"/>
              <w:bottom w:val="single" w:sz="4" w:space="0" w:color="auto"/>
              <w:right w:val="single" w:sz="4" w:space="0" w:color="auto"/>
            </w:tcBorders>
            <w:shd w:val="clear" w:color="auto" w:fill="FFFFFF" w:themeFill="background1"/>
          </w:tcPr>
          <w:p w14:paraId="0F62F440" w14:textId="185B8A55"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1BD18D6C" w14:textId="6240F338"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E8ABB46"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Serrenti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15EF63BA"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1.921,70 €</w:t>
            </w:r>
          </w:p>
        </w:tc>
        <w:tc>
          <w:tcPr>
            <w:tcW w:w="1703" w:type="pct"/>
            <w:tcBorders>
              <w:top w:val="nil"/>
              <w:left w:val="nil"/>
              <w:bottom w:val="single" w:sz="4" w:space="0" w:color="auto"/>
              <w:right w:val="single" w:sz="4" w:space="0" w:color="auto"/>
            </w:tcBorders>
            <w:shd w:val="clear" w:color="auto" w:fill="FFFFFF" w:themeFill="background1"/>
          </w:tcPr>
          <w:p w14:paraId="70BF9F7B" w14:textId="0AD69B93"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7C9B7FB8" w14:textId="0256205B"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12B1A36"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Setzu</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19DE34C7"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832,19 €</w:t>
            </w:r>
          </w:p>
        </w:tc>
        <w:tc>
          <w:tcPr>
            <w:tcW w:w="1703" w:type="pct"/>
            <w:tcBorders>
              <w:top w:val="nil"/>
              <w:left w:val="nil"/>
              <w:bottom w:val="single" w:sz="4" w:space="0" w:color="auto"/>
              <w:right w:val="single" w:sz="4" w:space="0" w:color="auto"/>
            </w:tcBorders>
            <w:shd w:val="clear" w:color="auto" w:fill="FFFFFF" w:themeFill="background1"/>
          </w:tcPr>
          <w:p w14:paraId="3D240179" w14:textId="661B0ED2"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74F68162" w14:textId="29596490"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47FB658"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Siddi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126CDA11"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937,14 €</w:t>
            </w:r>
          </w:p>
        </w:tc>
        <w:tc>
          <w:tcPr>
            <w:tcW w:w="1703" w:type="pct"/>
            <w:tcBorders>
              <w:top w:val="nil"/>
              <w:left w:val="nil"/>
              <w:bottom w:val="single" w:sz="4" w:space="0" w:color="auto"/>
              <w:right w:val="single" w:sz="4" w:space="0" w:color="auto"/>
            </w:tcBorders>
            <w:shd w:val="clear" w:color="auto" w:fill="FFFFFF" w:themeFill="background1"/>
          </w:tcPr>
          <w:p w14:paraId="6573BE7A" w14:textId="371485E0"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6B0471FD" w14:textId="245F4A2E"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FCE8A2F"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Tuili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2B5EB2F7"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1.023,58 €</w:t>
            </w:r>
          </w:p>
        </w:tc>
        <w:tc>
          <w:tcPr>
            <w:tcW w:w="1703" w:type="pct"/>
            <w:tcBorders>
              <w:top w:val="nil"/>
              <w:left w:val="nil"/>
              <w:bottom w:val="single" w:sz="4" w:space="0" w:color="auto"/>
              <w:right w:val="single" w:sz="4" w:space="0" w:color="auto"/>
            </w:tcBorders>
            <w:shd w:val="clear" w:color="auto" w:fill="FFFFFF" w:themeFill="background1"/>
          </w:tcPr>
          <w:p w14:paraId="76AD83D9" w14:textId="2960B852"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2A2E67C2" w14:textId="79A8246C"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495E2F5"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Turri</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0EE60A86"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895,06 €</w:t>
            </w:r>
          </w:p>
        </w:tc>
        <w:tc>
          <w:tcPr>
            <w:tcW w:w="1703" w:type="pct"/>
            <w:tcBorders>
              <w:top w:val="nil"/>
              <w:left w:val="nil"/>
              <w:bottom w:val="single" w:sz="4" w:space="0" w:color="auto"/>
              <w:right w:val="single" w:sz="4" w:space="0" w:color="auto"/>
            </w:tcBorders>
            <w:shd w:val="clear" w:color="auto" w:fill="FFFFFF" w:themeFill="background1"/>
          </w:tcPr>
          <w:p w14:paraId="428A4888" w14:textId="7E8BE260"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24CBE137" w14:textId="4E0D68A4"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14F5657"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 xml:space="preserve">Ussaramanna </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42B13F08"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918,13 €</w:t>
            </w:r>
          </w:p>
        </w:tc>
        <w:tc>
          <w:tcPr>
            <w:tcW w:w="1703" w:type="pct"/>
            <w:tcBorders>
              <w:top w:val="nil"/>
              <w:left w:val="nil"/>
              <w:bottom w:val="single" w:sz="4" w:space="0" w:color="auto"/>
              <w:right w:val="single" w:sz="4" w:space="0" w:color="auto"/>
            </w:tcBorders>
            <w:shd w:val="clear" w:color="auto" w:fill="FFFFFF" w:themeFill="background1"/>
          </w:tcPr>
          <w:p w14:paraId="7374303F" w14:textId="57786CBE"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45AC4036" w14:textId="4B6BC477"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C8BB427"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Villacidro</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3A6EBF43"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4.064,46 €</w:t>
            </w:r>
          </w:p>
        </w:tc>
        <w:tc>
          <w:tcPr>
            <w:tcW w:w="1703" w:type="pct"/>
            <w:tcBorders>
              <w:top w:val="nil"/>
              <w:left w:val="nil"/>
              <w:bottom w:val="single" w:sz="4" w:space="0" w:color="auto"/>
              <w:right w:val="single" w:sz="4" w:space="0" w:color="auto"/>
            </w:tcBorders>
            <w:shd w:val="clear" w:color="auto" w:fill="FFFFFF" w:themeFill="background1"/>
          </w:tcPr>
          <w:p w14:paraId="005CF282" w14:textId="41F09635"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5FD78D5F" w14:textId="08D02093"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C282D68"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Villamar</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243D544B"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1.406,35 €</w:t>
            </w:r>
          </w:p>
        </w:tc>
        <w:tc>
          <w:tcPr>
            <w:tcW w:w="1703" w:type="pct"/>
            <w:tcBorders>
              <w:top w:val="nil"/>
              <w:left w:val="nil"/>
              <w:bottom w:val="single" w:sz="4" w:space="0" w:color="auto"/>
              <w:right w:val="single" w:sz="4" w:space="0" w:color="auto"/>
            </w:tcBorders>
            <w:shd w:val="clear" w:color="auto" w:fill="FFFFFF" w:themeFill="background1"/>
          </w:tcPr>
          <w:p w14:paraId="337E557C" w14:textId="45BF3948"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5B145188" w14:textId="10A2531A"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B576454"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Villanovaforru</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0841B047"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1.000,00 €</w:t>
            </w:r>
          </w:p>
        </w:tc>
        <w:tc>
          <w:tcPr>
            <w:tcW w:w="1703" w:type="pct"/>
            <w:tcBorders>
              <w:top w:val="nil"/>
              <w:left w:val="nil"/>
              <w:bottom w:val="single" w:sz="4" w:space="0" w:color="auto"/>
              <w:right w:val="single" w:sz="4" w:space="0" w:color="auto"/>
            </w:tcBorders>
            <w:shd w:val="clear" w:color="auto" w:fill="FFFFFF" w:themeFill="background1"/>
          </w:tcPr>
          <w:p w14:paraId="3E5AC79A" w14:textId="54056AAD"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r w:rsidR="00332E79" w:rsidRPr="0049596D" w14:paraId="6BA9E324" w14:textId="3BA83527" w:rsidTr="00297C87">
        <w:trPr>
          <w:trHeight w:val="20"/>
        </w:trPr>
        <w:tc>
          <w:tcPr>
            <w:tcW w:w="111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588C206" w14:textId="77777777" w:rsidR="00332E79" w:rsidRPr="0049596D" w:rsidRDefault="00332E79" w:rsidP="00925039">
            <w:pPr>
              <w:spacing w:after="0"/>
              <w:rPr>
                <w:rFonts w:ascii="Verdana" w:hAnsi="Verdana" w:cs="Calibri"/>
                <w:color w:val="000000"/>
                <w:sz w:val="18"/>
                <w:szCs w:val="18"/>
              </w:rPr>
            </w:pPr>
            <w:r w:rsidRPr="0049596D">
              <w:rPr>
                <w:rFonts w:ascii="Verdana" w:hAnsi="Verdana" w:cs="Calibri"/>
                <w:color w:val="000000"/>
                <w:sz w:val="18"/>
                <w:szCs w:val="18"/>
              </w:rPr>
              <w:t>Villanovafranca</w:t>
            </w:r>
          </w:p>
        </w:tc>
        <w:tc>
          <w:tcPr>
            <w:tcW w:w="2185" w:type="pct"/>
            <w:tcBorders>
              <w:top w:val="nil"/>
              <w:left w:val="nil"/>
              <w:bottom w:val="single" w:sz="4" w:space="0" w:color="auto"/>
              <w:right w:val="single" w:sz="4" w:space="0" w:color="auto"/>
            </w:tcBorders>
            <w:shd w:val="clear" w:color="auto" w:fill="FFFFFF" w:themeFill="background1"/>
            <w:noWrap/>
            <w:vAlign w:val="center"/>
            <w:hideMark/>
          </w:tcPr>
          <w:p w14:paraId="48186A11" w14:textId="77777777" w:rsidR="00332E79" w:rsidRPr="00332E79" w:rsidRDefault="00332E79" w:rsidP="00925039">
            <w:pPr>
              <w:spacing w:after="0"/>
              <w:jc w:val="center"/>
              <w:rPr>
                <w:rFonts w:ascii="Verdana" w:hAnsi="Verdana" w:cs="Calibri"/>
                <w:b/>
                <w:bCs/>
                <w:color w:val="000000"/>
                <w:sz w:val="18"/>
                <w:szCs w:val="18"/>
              </w:rPr>
            </w:pPr>
            <w:r w:rsidRPr="00332E79">
              <w:rPr>
                <w:rFonts w:ascii="Verdana" w:hAnsi="Verdana" w:cs="Calibri"/>
                <w:b/>
                <w:bCs/>
                <w:color w:val="000000"/>
                <w:sz w:val="18"/>
                <w:szCs w:val="18"/>
              </w:rPr>
              <w:t>1.087,71 €</w:t>
            </w:r>
          </w:p>
        </w:tc>
        <w:tc>
          <w:tcPr>
            <w:tcW w:w="1703" w:type="pct"/>
            <w:tcBorders>
              <w:top w:val="nil"/>
              <w:left w:val="nil"/>
              <w:bottom w:val="single" w:sz="4" w:space="0" w:color="auto"/>
              <w:right w:val="single" w:sz="4" w:space="0" w:color="auto"/>
            </w:tcBorders>
            <w:shd w:val="clear" w:color="auto" w:fill="FFFFFF" w:themeFill="background1"/>
          </w:tcPr>
          <w:p w14:paraId="3F0BDF00" w14:textId="6EDA61C9" w:rsidR="00332E79" w:rsidRPr="00332E79" w:rsidRDefault="00332E79" w:rsidP="00925039">
            <w:pPr>
              <w:spacing w:after="0"/>
              <w:jc w:val="center"/>
              <w:rPr>
                <w:rFonts w:ascii="Verdana" w:hAnsi="Verdana" w:cs="Calibri"/>
                <w:b/>
                <w:bCs/>
                <w:color w:val="000000"/>
                <w:sz w:val="18"/>
                <w:szCs w:val="18"/>
              </w:rPr>
            </w:pPr>
            <w:r w:rsidRPr="00635C5D">
              <w:rPr>
                <w:rFonts w:ascii="Verdana" w:hAnsi="Verdana" w:cs="Calibri"/>
                <w:b/>
                <w:bCs/>
                <w:color w:val="000000"/>
                <w:sz w:val="18"/>
                <w:szCs w:val="18"/>
              </w:rPr>
              <w:t xml:space="preserve">€ </w:t>
            </w:r>
          </w:p>
        </w:tc>
      </w:tr>
    </w:tbl>
    <w:p w14:paraId="3AF8C564" w14:textId="4867D06B" w:rsidR="00416FE4" w:rsidRDefault="00D048B8" w:rsidP="00BA7BC2">
      <w:pPr>
        <w:tabs>
          <w:tab w:val="left" w:pos="0"/>
        </w:tabs>
        <w:suppressAutoHyphens/>
        <w:spacing w:before="480" w:after="0" w:line="360" w:lineRule="auto"/>
        <w:ind w:right="-23"/>
        <w:jc w:val="center"/>
        <w:rPr>
          <w:rFonts w:ascii="Verdana" w:eastAsia="Calibri" w:hAnsi="Verdana" w:cs="Arial"/>
          <w:b/>
          <w:color w:val="4472C4" w:themeColor="accent1"/>
          <w:sz w:val="20"/>
          <w:szCs w:val="20"/>
          <w:lang w:eastAsia="ar-SA"/>
        </w:rPr>
      </w:pPr>
      <w:r>
        <w:rPr>
          <w:rFonts w:ascii="Verdana" w:eastAsia="Calibri" w:hAnsi="Verdana" w:cs="Arial"/>
          <w:b/>
          <w:color w:val="4472C4" w:themeColor="accent1"/>
          <w:sz w:val="20"/>
          <w:szCs w:val="20"/>
          <w:lang w:eastAsia="ar-SA"/>
        </w:rPr>
        <w:t>DICHIARA</w:t>
      </w:r>
    </w:p>
    <w:p w14:paraId="7BF2C112" w14:textId="027871B3" w:rsidR="006E218D" w:rsidRPr="006E218D" w:rsidRDefault="006E218D" w:rsidP="006E218D">
      <w:pPr>
        <w:pStyle w:val="Paragrafoelenco"/>
        <w:numPr>
          <w:ilvl w:val="0"/>
          <w:numId w:val="3"/>
        </w:numPr>
        <w:tabs>
          <w:tab w:val="left" w:pos="0"/>
        </w:tabs>
        <w:suppressAutoHyphens/>
        <w:spacing w:before="240" w:after="0" w:line="360" w:lineRule="auto"/>
        <w:ind w:left="426" w:right="-23"/>
        <w:jc w:val="both"/>
        <w:rPr>
          <w:rFonts w:ascii="Verdana" w:eastAsia="Calibri" w:hAnsi="Verdana" w:cs="Arial"/>
          <w:sz w:val="20"/>
          <w:szCs w:val="20"/>
          <w:lang w:eastAsia="ar-SA"/>
        </w:rPr>
      </w:pPr>
      <w:r w:rsidRPr="006E218D">
        <w:rPr>
          <w:rFonts w:ascii="Verdana" w:eastAsia="Calibri" w:hAnsi="Verdana" w:cs="Arial"/>
          <w:sz w:val="20"/>
          <w:szCs w:val="20"/>
          <w:lang w:eastAsia="ar-SA"/>
        </w:rPr>
        <w:t>che il Comune è titolare di biblioteca comunale</w:t>
      </w:r>
      <w:r w:rsidR="00505BB0">
        <w:rPr>
          <w:rFonts w:ascii="Verdana" w:eastAsia="Calibri" w:hAnsi="Verdana" w:cs="Arial"/>
          <w:sz w:val="20"/>
          <w:szCs w:val="20"/>
          <w:lang w:eastAsia="ar-SA"/>
        </w:rPr>
        <w:t xml:space="preserve"> sita in ________________Via___________</w:t>
      </w:r>
      <w:r w:rsidRPr="006E218D">
        <w:rPr>
          <w:rFonts w:ascii="Verdana" w:eastAsia="Calibri" w:hAnsi="Verdana" w:cs="Arial"/>
          <w:sz w:val="20"/>
          <w:szCs w:val="20"/>
          <w:lang w:eastAsia="ar-SA"/>
        </w:rPr>
        <w:t>;</w:t>
      </w:r>
    </w:p>
    <w:p w14:paraId="17958A37" w14:textId="6DD8B92E" w:rsidR="006E218D" w:rsidRDefault="006E218D" w:rsidP="006E218D">
      <w:pPr>
        <w:pStyle w:val="Paragrafoelenco"/>
        <w:numPr>
          <w:ilvl w:val="0"/>
          <w:numId w:val="3"/>
        </w:numPr>
        <w:tabs>
          <w:tab w:val="left" w:pos="0"/>
        </w:tabs>
        <w:suppressAutoHyphens/>
        <w:spacing w:before="240" w:after="0" w:line="360" w:lineRule="auto"/>
        <w:ind w:left="426" w:right="-23"/>
        <w:jc w:val="both"/>
        <w:rPr>
          <w:rFonts w:ascii="Verdana" w:eastAsia="Calibri" w:hAnsi="Verdana" w:cs="Arial"/>
          <w:sz w:val="20"/>
          <w:szCs w:val="20"/>
          <w:lang w:eastAsia="ar-SA"/>
        </w:rPr>
      </w:pPr>
      <w:r w:rsidRPr="006E218D">
        <w:rPr>
          <w:rFonts w:ascii="Verdana" w:eastAsia="Calibri" w:hAnsi="Verdana" w:cs="Arial"/>
          <w:sz w:val="20"/>
          <w:szCs w:val="20"/>
          <w:lang w:eastAsia="ar-SA"/>
        </w:rPr>
        <w:t>che il progetto non risulta concluso alla data di presentazione della domanda;</w:t>
      </w:r>
    </w:p>
    <w:p w14:paraId="2E450ED3" w14:textId="45DEA668" w:rsidR="006E218D" w:rsidRDefault="006E218D" w:rsidP="006E218D">
      <w:pPr>
        <w:pStyle w:val="Paragrafoelenco"/>
        <w:numPr>
          <w:ilvl w:val="0"/>
          <w:numId w:val="3"/>
        </w:numPr>
        <w:tabs>
          <w:tab w:val="left" w:pos="0"/>
        </w:tabs>
        <w:suppressAutoHyphens/>
        <w:spacing w:before="240" w:after="0" w:line="360" w:lineRule="auto"/>
        <w:ind w:left="426" w:right="-23"/>
        <w:jc w:val="both"/>
        <w:rPr>
          <w:rFonts w:ascii="Verdana" w:eastAsia="Calibri" w:hAnsi="Verdana" w:cs="Arial"/>
          <w:sz w:val="20"/>
          <w:szCs w:val="20"/>
          <w:lang w:eastAsia="ar-SA"/>
        </w:rPr>
      </w:pPr>
      <w:r w:rsidRPr="006E218D">
        <w:rPr>
          <w:rFonts w:ascii="Verdana" w:eastAsia="Calibri" w:hAnsi="Verdana" w:cs="Arial"/>
          <w:sz w:val="20"/>
          <w:szCs w:val="20"/>
          <w:lang w:eastAsia="ar-SA"/>
        </w:rPr>
        <w:t xml:space="preserve">che il progetto per il quale si richiede il contributo è </w:t>
      </w:r>
      <w:r w:rsidR="00297C87">
        <w:rPr>
          <w:rFonts w:ascii="Verdana" w:eastAsia="Calibri" w:hAnsi="Verdana" w:cs="Arial"/>
          <w:sz w:val="20"/>
          <w:szCs w:val="20"/>
          <w:lang w:eastAsia="ar-SA"/>
        </w:rPr>
        <w:t>il seguente</w:t>
      </w:r>
      <w:r>
        <w:rPr>
          <w:rFonts w:ascii="Verdana" w:eastAsia="Calibri" w:hAnsi="Verdana" w:cs="Arial"/>
          <w:sz w:val="20"/>
          <w:szCs w:val="20"/>
          <w:lang w:eastAsia="ar-SA"/>
        </w:rPr>
        <w:t>:</w:t>
      </w:r>
    </w:p>
    <w:p w14:paraId="5078A3BE" w14:textId="61AE99A5" w:rsidR="006E218D" w:rsidRPr="006E218D" w:rsidRDefault="006E218D" w:rsidP="006E218D">
      <w:pPr>
        <w:pStyle w:val="Paragrafoelenco"/>
        <w:numPr>
          <w:ilvl w:val="0"/>
          <w:numId w:val="4"/>
        </w:numPr>
        <w:tabs>
          <w:tab w:val="left" w:pos="0"/>
        </w:tabs>
        <w:suppressAutoHyphens/>
        <w:spacing w:before="240" w:after="0" w:line="360" w:lineRule="auto"/>
        <w:ind w:left="851" w:right="-23" w:hanging="425"/>
        <w:jc w:val="both"/>
        <w:rPr>
          <w:rFonts w:ascii="Verdana" w:eastAsia="Calibri" w:hAnsi="Verdana" w:cs="Arial"/>
          <w:sz w:val="20"/>
          <w:szCs w:val="20"/>
          <w:lang w:eastAsia="ar-SA"/>
        </w:rPr>
      </w:pPr>
      <w:r w:rsidRPr="006E218D">
        <w:rPr>
          <w:rFonts w:ascii="Verdana" w:eastAsia="Calibri" w:hAnsi="Verdana" w:cs="Arial"/>
          <w:sz w:val="20"/>
          <w:szCs w:val="20"/>
          <w:lang w:eastAsia="ar-SA"/>
        </w:rPr>
        <w:t>Titolo del progetto:</w:t>
      </w:r>
      <w:r w:rsidR="00505BB0">
        <w:rPr>
          <w:rFonts w:ascii="Verdana" w:eastAsia="Calibri" w:hAnsi="Verdana" w:cs="Arial"/>
          <w:sz w:val="20"/>
          <w:szCs w:val="20"/>
          <w:lang w:eastAsia="ar-SA"/>
        </w:rPr>
        <w:t xml:space="preserve"> </w:t>
      </w:r>
      <w:r w:rsidR="00297C87">
        <w:rPr>
          <w:rFonts w:ascii="Verdana" w:eastAsia="Calibri" w:hAnsi="Verdana" w:cs="Arial"/>
          <w:sz w:val="20"/>
          <w:szCs w:val="20"/>
          <w:lang w:eastAsia="ar-SA"/>
        </w:rPr>
        <w:t>____________________________________________________</w:t>
      </w:r>
    </w:p>
    <w:p w14:paraId="54956B55" w14:textId="6AA9B1AC" w:rsidR="006E218D" w:rsidRDefault="006E218D" w:rsidP="006E218D">
      <w:pPr>
        <w:pStyle w:val="Paragrafoelenco"/>
        <w:numPr>
          <w:ilvl w:val="0"/>
          <w:numId w:val="4"/>
        </w:numPr>
        <w:tabs>
          <w:tab w:val="left" w:pos="0"/>
        </w:tabs>
        <w:suppressAutoHyphens/>
        <w:spacing w:before="240" w:after="0" w:line="360" w:lineRule="auto"/>
        <w:ind w:left="851" w:right="-23" w:hanging="425"/>
        <w:jc w:val="both"/>
        <w:rPr>
          <w:rFonts w:ascii="Verdana" w:eastAsia="Calibri" w:hAnsi="Verdana" w:cs="Arial"/>
          <w:sz w:val="20"/>
          <w:szCs w:val="20"/>
          <w:lang w:eastAsia="ar-SA"/>
        </w:rPr>
      </w:pPr>
      <w:r w:rsidRPr="006E218D">
        <w:rPr>
          <w:rFonts w:ascii="Verdana" w:eastAsia="Calibri" w:hAnsi="Verdana" w:cs="Arial"/>
          <w:sz w:val="20"/>
          <w:szCs w:val="20"/>
          <w:lang w:eastAsia="ar-SA"/>
        </w:rPr>
        <w:t>Descrizione sintetica del progetto:</w:t>
      </w:r>
    </w:p>
    <w:p w14:paraId="74B9546F" w14:textId="287C577E" w:rsidR="00416FE4" w:rsidRDefault="00416FE4" w:rsidP="00416FE4">
      <w:pPr>
        <w:tabs>
          <w:tab w:val="left" w:pos="0"/>
        </w:tabs>
        <w:suppressAutoHyphens/>
        <w:spacing w:after="240" w:line="360" w:lineRule="auto"/>
        <w:ind w:right="-23"/>
        <w:jc w:val="both"/>
        <w:rPr>
          <w:rFonts w:ascii="Verdana" w:eastAsia="Calibri" w:hAnsi="Verdana" w:cs="Arial"/>
          <w:color w:val="000000"/>
          <w:sz w:val="20"/>
          <w:szCs w:val="20"/>
          <w:lang w:eastAsia="ar-SA"/>
        </w:rPr>
      </w:pPr>
      <w:r w:rsidRPr="00416FE4">
        <w:rPr>
          <w:rFonts w:ascii="Verdana" w:eastAsia="Calibri" w:hAnsi="Verdana" w:cs="Arial"/>
          <w:color w:val="000000"/>
          <w:sz w:val="20"/>
          <w:szCs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354CA6" w14:textId="46CB4CAC" w:rsidR="006E218D" w:rsidRDefault="006E218D" w:rsidP="00380680">
      <w:pPr>
        <w:pStyle w:val="Paragrafoelenco"/>
        <w:numPr>
          <w:ilvl w:val="0"/>
          <w:numId w:val="4"/>
        </w:numPr>
        <w:tabs>
          <w:tab w:val="left" w:pos="0"/>
        </w:tabs>
        <w:suppressAutoHyphens/>
        <w:spacing w:after="0" w:line="360" w:lineRule="auto"/>
        <w:ind w:left="851" w:right="-23" w:hanging="425"/>
        <w:contextualSpacing w:val="0"/>
        <w:jc w:val="both"/>
        <w:rPr>
          <w:rFonts w:ascii="Verdana" w:eastAsia="Calibri" w:hAnsi="Verdana" w:cs="Arial"/>
          <w:color w:val="000000"/>
          <w:sz w:val="20"/>
          <w:szCs w:val="20"/>
          <w:lang w:eastAsia="ar-SA"/>
        </w:rPr>
      </w:pPr>
      <w:r w:rsidRPr="006E218D">
        <w:rPr>
          <w:rFonts w:ascii="Verdana" w:eastAsia="Calibri" w:hAnsi="Verdana" w:cs="Arial"/>
          <w:color w:val="000000"/>
          <w:sz w:val="20"/>
          <w:szCs w:val="20"/>
          <w:lang w:eastAsia="ar-SA"/>
        </w:rPr>
        <w:t>Obiettivi del progetto:</w:t>
      </w:r>
    </w:p>
    <w:p w14:paraId="004935F5" w14:textId="134B40FA" w:rsidR="006E218D" w:rsidRPr="00380680" w:rsidRDefault="006E218D" w:rsidP="00380680">
      <w:pPr>
        <w:tabs>
          <w:tab w:val="left" w:pos="567"/>
        </w:tabs>
        <w:suppressAutoHyphens/>
        <w:spacing w:after="0" w:line="360" w:lineRule="auto"/>
        <w:ind w:left="851" w:right="-23"/>
        <w:jc w:val="both"/>
        <w:rPr>
          <w:rFonts w:ascii="Verdana" w:eastAsia="Calibri" w:hAnsi="Verdana" w:cs="Arial"/>
          <w:b/>
          <w:i/>
          <w:color w:val="4472C4" w:themeColor="accent1"/>
          <w:sz w:val="16"/>
          <w:szCs w:val="16"/>
          <w:lang w:eastAsia="ar-SA"/>
        </w:rPr>
      </w:pPr>
      <w:bookmarkStart w:id="2" w:name="_Hlk234398676"/>
      <w:r w:rsidRPr="00380680">
        <w:rPr>
          <w:rFonts w:ascii="Verdana" w:eastAsia="Calibri" w:hAnsi="Verdana" w:cs="Arial"/>
          <w:b/>
          <w:i/>
          <w:color w:val="4472C4" w:themeColor="accent1"/>
          <w:sz w:val="16"/>
          <w:szCs w:val="16"/>
          <w:lang w:eastAsia="ar-SA"/>
        </w:rPr>
        <w:t>(barrare la voce interessata)</w:t>
      </w:r>
    </w:p>
    <w:bookmarkEnd w:id="2"/>
    <w:p w14:paraId="30312878" w14:textId="6DD2214F" w:rsidR="006E218D" w:rsidRPr="006E218D" w:rsidRDefault="006E218D" w:rsidP="00380680">
      <w:pPr>
        <w:tabs>
          <w:tab w:val="left" w:pos="851"/>
        </w:tabs>
        <w:suppressAutoHyphens/>
        <w:spacing w:after="0" w:line="240" w:lineRule="atLeast"/>
        <w:ind w:left="851" w:right="-23"/>
        <w:jc w:val="both"/>
        <w:rPr>
          <w:rFonts w:ascii="Verdana" w:eastAsia="Calibri" w:hAnsi="Verdana" w:cs="Arial"/>
          <w:color w:val="000000"/>
          <w:sz w:val="20"/>
          <w:szCs w:val="20"/>
          <w:lang w:eastAsia="ar-SA"/>
        </w:rPr>
      </w:pPr>
      <w:r w:rsidRPr="006E218D">
        <w:rPr>
          <w:rFonts w:ascii="Verdana" w:eastAsia="Calibri" w:hAnsi="Verdana" w:cs="Arial"/>
          <w:color w:val="000000"/>
          <w:sz w:val="48"/>
          <w:szCs w:val="48"/>
          <w:lang w:eastAsia="ar-SA"/>
        </w:rPr>
        <w:t xml:space="preserve">□ </w:t>
      </w:r>
      <w:r w:rsidRPr="006E218D">
        <w:rPr>
          <w:rFonts w:ascii="Verdana" w:eastAsia="Calibri" w:hAnsi="Verdana" w:cs="Arial"/>
          <w:color w:val="000000"/>
          <w:sz w:val="20"/>
          <w:szCs w:val="20"/>
          <w:lang w:eastAsia="ar-SA"/>
        </w:rPr>
        <w:t>Promozione della lettura / attività culturali</w:t>
      </w:r>
    </w:p>
    <w:p w14:paraId="0293770D" w14:textId="3154D58D" w:rsidR="006E218D" w:rsidRPr="006E218D" w:rsidRDefault="006E218D" w:rsidP="00380680">
      <w:pPr>
        <w:tabs>
          <w:tab w:val="left" w:pos="851"/>
        </w:tabs>
        <w:suppressAutoHyphens/>
        <w:spacing w:after="240" w:line="240" w:lineRule="atLeast"/>
        <w:ind w:left="851" w:right="-23"/>
        <w:jc w:val="both"/>
        <w:rPr>
          <w:rFonts w:ascii="Verdana" w:eastAsia="Calibri" w:hAnsi="Verdana" w:cs="Arial"/>
          <w:color w:val="000000"/>
          <w:sz w:val="20"/>
          <w:szCs w:val="20"/>
          <w:lang w:eastAsia="ar-SA"/>
        </w:rPr>
      </w:pPr>
      <w:bookmarkStart w:id="3" w:name="_Hlk234398151"/>
      <w:r w:rsidRPr="006E218D">
        <w:rPr>
          <w:rFonts w:ascii="Verdana" w:eastAsia="Calibri" w:hAnsi="Verdana" w:cs="Arial"/>
          <w:color w:val="000000"/>
          <w:sz w:val="48"/>
          <w:szCs w:val="48"/>
          <w:lang w:eastAsia="ar-SA"/>
        </w:rPr>
        <w:t xml:space="preserve">□ </w:t>
      </w:r>
      <w:bookmarkEnd w:id="3"/>
      <w:r w:rsidRPr="006E218D">
        <w:rPr>
          <w:rFonts w:ascii="Verdana" w:eastAsia="Calibri" w:hAnsi="Verdana" w:cs="Arial"/>
          <w:color w:val="000000"/>
          <w:sz w:val="20"/>
          <w:szCs w:val="20"/>
          <w:lang w:eastAsia="ar-SA"/>
        </w:rPr>
        <w:t>Miglioramento del funzionamento della biblioteca</w:t>
      </w:r>
    </w:p>
    <w:p w14:paraId="0FC24DF4" w14:textId="77777777" w:rsidR="00367821" w:rsidRPr="00367821" w:rsidRDefault="00367821" w:rsidP="00367821">
      <w:pPr>
        <w:pStyle w:val="Paragrafoelenco"/>
        <w:numPr>
          <w:ilvl w:val="0"/>
          <w:numId w:val="4"/>
        </w:numPr>
        <w:tabs>
          <w:tab w:val="left" w:pos="0"/>
        </w:tabs>
        <w:suppressAutoHyphens/>
        <w:spacing w:before="240" w:after="0" w:line="360" w:lineRule="auto"/>
        <w:ind w:left="851" w:right="-23" w:hanging="425"/>
        <w:jc w:val="both"/>
        <w:rPr>
          <w:rFonts w:ascii="Verdana" w:eastAsia="Calibri" w:hAnsi="Verdana" w:cs="Arial"/>
          <w:sz w:val="20"/>
          <w:szCs w:val="20"/>
          <w:lang w:eastAsia="ar-SA"/>
        </w:rPr>
      </w:pPr>
      <w:r w:rsidRPr="00367821">
        <w:rPr>
          <w:rFonts w:ascii="Verdana" w:eastAsia="Calibri" w:hAnsi="Verdana" w:cs="Arial"/>
          <w:sz w:val="20"/>
          <w:szCs w:val="20"/>
          <w:lang w:eastAsia="ar-SA"/>
        </w:rPr>
        <w:t xml:space="preserve">Periodo di realizzazione:  </w:t>
      </w:r>
    </w:p>
    <w:p w14:paraId="2C3550E6" w14:textId="66D3E129" w:rsidR="00367821" w:rsidRPr="00367821" w:rsidRDefault="00367821" w:rsidP="00367821">
      <w:pPr>
        <w:tabs>
          <w:tab w:val="left" w:pos="851"/>
        </w:tabs>
        <w:suppressAutoHyphens/>
        <w:spacing w:after="240" w:line="360" w:lineRule="auto"/>
        <w:ind w:left="851" w:right="-23"/>
        <w:jc w:val="both"/>
        <w:rPr>
          <w:rFonts w:ascii="Verdana" w:eastAsia="Calibri" w:hAnsi="Verdana" w:cs="Arial"/>
          <w:color w:val="000000"/>
          <w:sz w:val="20"/>
          <w:szCs w:val="20"/>
          <w:lang w:eastAsia="ar-SA"/>
        </w:rPr>
      </w:pPr>
      <w:r w:rsidRPr="00367821">
        <w:rPr>
          <w:rFonts w:ascii="Verdana" w:eastAsia="Calibri" w:hAnsi="Verdana" w:cs="Arial"/>
          <w:color w:val="000000"/>
          <w:sz w:val="20"/>
          <w:szCs w:val="20"/>
          <w:lang w:eastAsia="ar-SA"/>
        </w:rPr>
        <w:t>Dal ____</w:t>
      </w:r>
      <w:r>
        <w:rPr>
          <w:rFonts w:ascii="Verdana" w:eastAsia="Calibri" w:hAnsi="Verdana" w:cs="Arial"/>
          <w:color w:val="000000"/>
          <w:sz w:val="20"/>
          <w:szCs w:val="20"/>
          <w:lang w:eastAsia="ar-SA"/>
        </w:rPr>
        <w:t>___________</w:t>
      </w:r>
      <w:r w:rsidRPr="00367821">
        <w:rPr>
          <w:rFonts w:ascii="Verdana" w:eastAsia="Calibri" w:hAnsi="Verdana" w:cs="Arial"/>
          <w:color w:val="000000"/>
          <w:sz w:val="20"/>
          <w:szCs w:val="20"/>
          <w:lang w:eastAsia="ar-SA"/>
        </w:rPr>
        <w:t xml:space="preserve"> al ____</w:t>
      </w:r>
      <w:r>
        <w:rPr>
          <w:rFonts w:ascii="Verdana" w:eastAsia="Calibri" w:hAnsi="Verdana" w:cs="Arial"/>
          <w:color w:val="000000"/>
          <w:sz w:val="20"/>
          <w:szCs w:val="20"/>
          <w:lang w:eastAsia="ar-SA"/>
        </w:rPr>
        <w:t>___________</w:t>
      </w:r>
    </w:p>
    <w:p w14:paraId="733573AF" w14:textId="7532ECD6" w:rsidR="006E218D" w:rsidRPr="00367821" w:rsidRDefault="00367821" w:rsidP="00B32540">
      <w:pPr>
        <w:pStyle w:val="Paragrafoelenco"/>
        <w:numPr>
          <w:ilvl w:val="0"/>
          <w:numId w:val="4"/>
        </w:numPr>
        <w:tabs>
          <w:tab w:val="left" w:pos="0"/>
        </w:tabs>
        <w:suppressAutoHyphens/>
        <w:spacing w:before="240" w:after="240" w:line="360" w:lineRule="auto"/>
        <w:ind w:left="851" w:right="-23" w:hanging="425"/>
        <w:jc w:val="both"/>
        <w:rPr>
          <w:rFonts w:ascii="Verdana" w:eastAsia="Calibri" w:hAnsi="Verdana" w:cs="Arial"/>
          <w:color w:val="000000"/>
          <w:sz w:val="20"/>
          <w:szCs w:val="20"/>
          <w:lang w:eastAsia="ar-SA"/>
        </w:rPr>
      </w:pPr>
      <w:r w:rsidRPr="00367821">
        <w:rPr>
          <w:rFonts w:ascii="Verdana" w:eastAsia="Calibri" w:hAnsi="Verdana" w:cs="Arial"/>
          <w:color w:val="000000"/>
          <w:sz w:val="20"/>
          <w:szCs w:val="20"/>
          <w:lang w:eastAsia="ar-SA"/>
        </w:rPr>
        <w:lastRenderedPageBreak/>
        <w:t xml:space="preserve">Luogo di svolgimento: </w:t>
      </w:r>
      <w:r w:rsidR="005B2C86">
        <w:rPr>
          <w:rFonts w:ascii="Verdana" w:eastAsia="Calibri" w:hAnsi="Verdana" w:cs="Arial"/>
          <w:color w:val="000000"/>
          <w:sz w:val="20"/>
          <w:szCs w:val="20"/>
          <w:lang w:eastAsia="ar-SA"/>
        </w:rPr>
        <w:t>_______________</w:t>
      </w:r>
      <w:r w:rsidRPr="00367821">
        <w:rPr>
          <w:rFonts w:ascii="Verdana" w:eastAsia="Calibri" w:hAnsi="Verdana" w:cs="Arial"/>
          <w:color w:val="000000"/>
          <w:sz w:val="20"/>
          <w:szCs w:val="20"/>
          <w:lang w:eastAsia="ar-SA"/>
        </w:rPr>
        <w:t>________________________________</w:t>
      </w:r>
    </w:p>
    <w:tbl>
      <w:tblPr>
        <w:tblStyle w:val="Grigliatabella"/>
        <w:tblW w:w="10401" w:type="dxa"/>
        <w:tblLook w:val="04A0" w:firstRow="1" w:lastRow="0" w:firstColumn="1" w:lastColumn="0" w:noHBand="0" w:noVBand="1"/>
      </w:tblPr>
      <w:tblGrid>
        <w:gridCol w:w="2689"/>
        <w:gridCol w:w="1283"/>
        <w:gridCol w:w="1565"/>
        <w:gridCol w:w="1404"/>
        <w:gridCol w:w="1729"/>
        <w:gridCol w:w="1731"/>
      </w:tblGrid>
      <w:tr w:rsidR="00380680" w14:paraId="38FE178A" w14:textId="77777777" w:rsidTr="00380680">
        <w:tc>
          <w:tcPr>
            <w:tcW w:w="10401" w:type="dxa"/>
            <w:gridSpan w:val="6"/>
            <w:shd w:val="clear" w:color="auto" w:fill="BFBFBF" w:themeFill="background1" w:themeFillShade="BF"/>
            <w:vAlign w:val="center"/>
          </w:tcPr>
          <w:p w14:paraId="291F8355" w14:textId="12A7256E" w:rsidR="00380680"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bookmarkStart w:id="4" w:name="_Hlk235705352"/>
            <w:r>
              <w:rPr>
                <w:rFonts w:ascii="Verdana" w:eastAsia="Calibri" w:hAnsi="Verdana" w:cs="Arial"/>
                <w:b/>
                <w:color w:val="4472C4" w:themeColor="accent1"/>
                <w:sz w:val="16"/>
                <w:szCs w:val="16"/>
                <w:lang w:eastAsia="ar-SA"/>
              </w:rPr>
              <w:t>PREVISIONE DI SPESA</w:t>
            </w:r>
            <w:r w:rsidR="00141672">
              <w:rPr>
                <w:rFonts w:ascii="Verdana" w:eastAsia="Calibri" w:hAnsi="Verdana" w:cs="Arial"/>
                <w:b/>
                <w:color w:val="4472C4" w:themeColor="accent1"/>
                <w:sz w:val="16"/>
                <w:szCs w:val="16"/>
                <w:lang w:eastAsia="ar-SA"/>
              </w:rPr>
              <w:t xml:space="preserve"> PROGETTO ANNUALITA’ 2026</w:t>
            </w:r>
          </w:p>
        </w:tc>
      </w:tr>
      <w:tr w:rsidR="00380680" w14:paraId="3EB9CD09" w14:textId="4EBA3F18" w:rsidTr="00380680">
        <w:tc>
          <w:tcPr>
            <w:tcW w:w="2689" w:type="dxa"/>
            <w:shd w:val="clear" w:color="auto" w:fill="BFBFBF" w:themeFill="background1" w:themeFillShade="BF"/>
            <w:vAlign w:val="center"/>
          </w:tcPr>
          <w:p w14:paraId="1A474EE9" w14:textId="45E42BD4" w:rsidR="00380680" w:rsidRPr="00C311EE"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bookmarkStart w:id="5" w:name="_Hlk235448064"/>
            <w:r w:rsidRPr="00C311EE">
              <w:rPr>
                <w:rFonts w:ascii="Verdana" w:eastAsia="Calibri" w:hAnsi="Verdana" w:cs="Arial"/>
                <w:b/>
                <w:color w:val="4472C4" w:themeColor="accent1"/>
                <w:sz w:val="16"/>
                <w:szCs w:val="16"/>
                <w:lang w:eastAsia="ar-SA"/>
              </w:rPr>
              <w:t>V</w:t>
            </w:r>
            <w:r>
              <w:rPr>
                <w:rFonts w:ascii="Verdana" w:eastAsia="Calibri" w:hAnsi="Verdana" w:cs="Arial"/>
                <w:b/>
                <w:color w:val="4472C4" w:themeColor="accent1"/>
                <w:sz w:val="16"/>
                <w:szCs w:val="16"/>
                <w:lang w:eastAsia="ar-SA"/>
              </w:rPr>
              <w:t>oce di spesa</w:t>
            </w:r>
          </w:p>
        </w:tc>
        <w:tc>
          <w:tcPr>
            <w:tcW w:w="1283" w:type="dxa"/>
            <w:shd w:val="clear" w:color="auto" w:fill="BFBFBF" w:themeFill="background1" w:themeFillShade="BF"/>
            <w:vAlign w:val="center"/>
          </w:tcPr>
          <w:p w14:paraId="23B1B54C" w14:textId="77777777" w:rsidR="00380680" w:rsidRDefault="00380680" w:rsidP="00380680">
            <w:pPr>
              <w:tabs>
                <w:tab w:val="left" w:pos="0"/>
              </w:tabs>
              <w:suppressAutoHyphens/>
              <w:ind w:right="-23"/>
              <w:rPr>
                <w:rFonts w:ascii="Verdana" w:eastAsia="Calibri" w:hAnsi="Verdana" w:cs="Arial"/>
                <w:b/>
                <w:color w:val="4472C4" w:themeColor="accent1"/>
                <w:sz w:val="16"/>
                <w:szCs w:val="16"/>
                <w:lang w:eastAsia="ar-SA"/>
              </w:rPr>
            </w:pPr>
            <w:r w:rsidRPr="00C311EE">
              <w:rPr>
                <w:rFonts w:ascii="Verdana" w:eastAsia="Calibri" w:hAnsi="Verdana" w:cs="Arial"/>
                <w:b/>
                <w:color w:val="4472C4" w:themeColor="accent1"/>
                <w:sz w:val="16"/>
                <w:szCs w:val="16"/>
                <w:lang w:eastAsia="ar-SA"/>
              </w:rPr>
              <w:t xml:space="preserve">Attività </w:t>
            </w:r>
            <w:r>
              <w:rPr>
                <w:rFonts w:ascii="Verdana" w:eastAsia="Calibri" w:hAnsi="Verdana" w:cs="Arial"/>
                <w:b/>
                <w:color w:val="4472C4" w:themeColor="accent1"/>
                <w:sz w:val="16"/>
                <w:szCs w:val="16"/>
                <w:lang w:eastAsia="ar-SA"/>
              </w:rPr>
              <w:t>d</w:t>
            </w:r>
            <w:r w:rsidRPr="00C311EE">
              <w:rPr>
                <w:rFonts w:ascii="Verdana" w:eastAsia="Calibri" w:hAnsi="Verdana" w:cs="Arial"/>
                <w:b/>
                <w:color w:val="4472C4" w:themeColor="accent1"/>
                <w:sz w:val="16"/>
                <w:szCs w:val="16"/>
                <w:lang w:eastAsia="ar-SA"/>
              </w:rPr>
              <w:t xml:space="preserve">i Promozione </w:t>
            </w:r>
          </w:p>
          <w:p w14:paraId="6977F20F" w14:textId="0AE6C00E" w:rsidR="00380680"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r w:rsidRPr="00C311EE">
              <w:rPr>
                <w:rFonts w:ascii="Verdana" w:eastAsia="Calibri" w:hAnsi="Verdana" w:cs="Arial"/>
                <w:b/>
                <w:i/>
                <w:color w:val="4472C4" w:themeColor="accent1"/>
                <w:sz w:val="14"/>
                <w:szCs w:val="14"/>
                <w:lang w:eastAsia="ar-SA"/>
              </w:rPr>
              <w:t>(barrare</w:t>
            </w:r>
            <w:r>
              <w:rPr>
                <w:rFonts w:ascii="Verdana" w:eastAsia="Calibri" w:hAnsi="Verdana" w:cs="Arial"/>
                <w:b/>
                <w:i/>
                <w:color w:val="4472C4" w:themeColor="accent1"/>
                <w:sz w:val="14"/>
                <w:szCs w:val="14"/>
                <w:lang w:eastAsia="ar-SA"/>
              </w:rPr>
              <w:t xml:space="preserve"> con una X</w:t>
            </w:r>
            <w:r w:rsidRPr="00C311EE">
              <w:rPr>
                <w:rFonts w:ascii="Verdana" w:eastAsia="Calibri" w:hAnsi="Verdana" w:cs="Arial"/>
                <w:b/>
                <w:i/>
                <w:color w:val="4472C4" w:themeColor="accent1"/>
                <w:sz w:val="14"/>
                <w:szCs w:val="14"/>
                <w:lang w:eastAsia="ar-SA"/>
              </w:rPr>
              <w:t xml:space="preserve"> la voce di interesse)</w:t>
            </w:r>
          </w:p>
        </w:tc>
        <w:tc>
          <w:tcPr>
            <w:tcW w:w="1565" w:type="dxa"/>
            <w:shd w:val="clear" w:color="auto" w:fill="BFBFBF" w:themeFill="background1" w:themeFillShade="BF"/>
          </w:tcPr>
          <w:p w14:paraId="4EE621AD" w14:textId="77777777" w:rsidR="00380680"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r w:rsidRPr="00C311EE">
              <w:rPr>
                <w:rFonts w:ascii="Verdana" w:eastAsia="Calibri" w:hAnsi="Verdana" w:cs="Arial"/>
                <w:b/>
                <w:color w:val="4472C4" w:themeColor="accent1"/>
                <w:sz w:val="16"/>
                <w:szCs w:val="16"/>
                <w:lang w:eastAsia="ar-SA"/>
              </w:rPr>
              <w:t>Spese di funzionamento</w:t>
            </w:r>
          </w:p>
          <w:p w14:paraId="37182765" w14:textId="0B064737" w:rsidR="00380680"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r w:rsidRPr="00C311EE">
              <w:rPr>
                <w:rFonts w:ascii="Verdana" w:eastAsia="Calibri" w:hAnsi="Verdana" w:cs="Arial"/>
                <w:b/>
                <w:i/>
                <w:color w:val="4472C4" w:themeColor="accent1"/>
                <w:sz w:val="14"/>
                <w:szCs w:val="14"/>
                <w:lang w:eastAsia="ar-SA"/>
              </w:rPr>
              <w:t>(barrare</w:t>
            </w:r>
            <w:r>
              <w:rPr>
                <w:rFonts w:ascii="Verdana" w:eastAsia="Calibri" w:hAnsi="Verdana" w:cs="Arial"/>
                <w:b/>
                <w:i/>
                <w:color w:val="4472C4" w:themeColor="accent1"/>
                <w:sz w:val="14"/>
                <w:szCs w:val="14"/>
                <w:lang w:eastAsia="ar-SA"/>
              </w:rPr>
              <w:t xml:space="preserve"> con una X</w:t>
            </w:r>
            <w:r w:rsidRPr="00C311EE">
              <w:rPr>
                <w:rFonts w:ascii="Verdana" w:eastAsia="Calibri" w:hAnsi="Verdana" w:cs="Arial"/>
                <w:b/>
                <w:i/>
                <w:color w:val="4472C4" w:themeColor="accent1"/>
                <w:sz w:val="14"/>
                <w:szCs w:val="14"/>
                <w:lang w:eastAsia="ar-SA"/>
              </w:rPr>
              <w:t xml:space="preserve"> la voce di interesse)</w:t>
            </w:r>
          </w:p>
        </w:tc>
        <w:tc>
          <w:tcPr>
            <w:tcW w:w="1404" w:type="dxa"/>
            <w:shd w:val="clear" w:color="auto" w:fill="BFBFBF" w:themeFill="background1" w:themeFillShade="BF"/>
            <w:vAlign w:val="center"/>
          </w:tcPr>
          <w:p w14:paraId="060430E5" w14:textId="0205A559" w:rsidR="00380680"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r w:rsidRPr="00C311EE">
              <w:rPr>
                <w:rFonts w:ascii="Verdana" w:eastAsia="Calibri" w:hAnsi="Verdana" w:cs="Arial"/>
                <w:b/>
                <w:color w:val="4472C4" w:themeColor="accent1"/>
                <w:sz w:val="16"/>
                <w:szCs w:val="16"/>
                <w:lang w:eastAsia="ar-SA"/>
              </w:rPr>
              <w:t>I</w:t>
            </w:r>
            <w:r>
              <w:rPr>
                <w:rFonts w:ascii="Verdana" w:eastAsia="Calibri" w:hAnsi="Verdana" w:cs="Arial"/>
                <w:b/>
                <w:color w:val="4472C4" w:themeColor="accent1"/>
                <w:sz w:val="16"/>
                <w:szCs w:val="16"/>
                <w:lang w:eastAsia="ar-SA"/>
              </w:rPr>
              <w:t xml:space="preserve">mporto </w:t>
            </w:r>
          </w:p>
        </w:tc>
        <w:tc>
          <w:tcPr>
            <w:tcW w:w="1729" w:type="dxa"/>
            <w:shd w:val="clear" w:color="auto" w:fill="BFBFBF" w:themeFill="background1" w:themeFillShade="BF"/>
            <w:vAlign w:val="center"/>
          </w:tcPr>
          <w:p w14:paraId="5A4CFA4B" w14:textId="698D57B3" w:rsidR="00380680" w:rsidRPr="00C311EE"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r>
              <w:rPr>
                <w:rFonts w:ascii="Verdana" w:eastAsia="Calibri" w:hAnsi="Verdana" w:cs="Arial"/>
                <w:b/>
                <w:color w:val="4472C4" w:themeColor="accent1"/>
                <w:sz w:val="16"/>
                <w:szCs w:val="16"/>
                <w:lang w:eastAsia="ar-SA"/>
              </w:rPr>
              <w:t xml:space="preserve">Cofinanziamento Ente beneficiario </w:t>
            </w:r>
            <w:r w:rsidRPr="00380680">
              <w:rPr>
                <w:rFonts w:ascii="Verdana" w:eastAsia="Calibri" w:hAnsi="Verdana" w:cs="Arial"/>
                <w:b/>
                <w:i/>
                <w:color w:val="4472C4" w:themeColor="accent1"/>
                <w:sz w:val="14"/>
                <w:szCs w:val="14"/>
                <w:lang w:eastAsia="ar-SA"/>
              </w:rPr>
              <w:t>(Eventuale)</w:t>
            </w:r>
          </w:p>
        </w:tc>
        <w:tc>
          <w:tcPr>
            <w:tcW w:w="1729" w:type="dxa"/>
            <w:shd w:val="clear" w:color="auto" w:fill="BFBFBF" w:themeFill="background1" w:themeFillShade="BF"/>
            <w:vAlign w:val="center"/>
          </w:tcPr>
          <w:p w14:paraId="3FF5C412" w14:textId="760728A3" w:rsidR="00380680"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r>
              <w:rPr>
                <w:rFonts w:ascii="Verdana" w:eastAsia="Calibri" w:hAnsi="Verdana" w:cs="Arial"/>
                <w:b/>
                <w:color w:val="4472C4" w:themeColor="accent1"/>
                <w:sz w:val="16"/>
                <w:szCs w:val="16"/>
                <w:lang w:eastAsia="ar-SA"/>
              </w:rPr>
              <w:t>C</w:t>
            </w:r>
            <w:r w:rsidRPr="00380680">
              <w:rPr>
                <w:rFonts w:ascii="Verdana" w:eastAsia="Calibri" w:hAnsi="Verdana" w:cs="Arial"/>
                <w:b/>
                <w:color w:val="4472C4" w:themeColor="accent1"/>
                <w:sz w:val="16"/>
                <w:szCs w:val="16"/>
                <w:lang w:eastAsia="ar-SA"/>
              </w:rPr>
              <w:t>ofinanziamento</w:t>
            </w:r>
          </w:p>
          <w:p w14:paraId="55228D11" w14:textId="560BC8DC" w:rsidR="00380680" w:rsidRPr="00C311EE" w:rsidRDefault="00380680" w:rsidP="00380680">
            <w:pPr>
              <w:tabs>
                <w:tab w:val="left" w:pos="0"/>
              </w:tabs>
              <w:suppressAutoHyphens/>
              <w:ind w:right="-23"/>
              <w:jc w:val="center"/>
              <w:rPr>
                <w:rFonts w:ascii="Verdana" w:eastAsia="Calibri" w:hAnsi="Verdana" w:cs="Arial"/>
                <w:b/>
                <w:color w:val="4472C4" w:themeColor="accent1"/>
                <w:sz w:val="16"/>
                <w:szCs w:val="16"/>
                <w:lang w:eastAsia="ar-SA"/>
              </w:rPr>
            </w:pPr>
            <w:r>
              <w:rPr>
                <w:rFonts w:ascii="Verdana" w:eastAsia="Calibri" w:hAnsi="Verdana" w:cs="Arial"/>
                <w:b/>
                <w:color w:val="4472C4" w:themeColor="accent1"/>
                <w:sz w:val="16"/>
                <w:szCs w:val="16"/>
                <w:lang w:eastAsia="ar-SA"/>
              </w:rPr>
              <w:t>altri soggetti</w:t>
            </w:r>
            <w:r w:rsidRPr="00380680">
              <w:rPr>
                <w:rFonts w:ascii="Verdana" w:eastAsia="Calibri" w:hAnsi="Verdana" w:cs="Arial"/>
                <w:b/>
                <w:color w:val="4472C4" w:themeColor="accent1"/>
                <w:sz w:val="16"/>
                <w:szCs w:val="16"/>
                <w:lang w:eastAsia="ar-SA"/>
              </w:rPr>
              <w:t xml:space="preserve"> </w:t>
            </w:r>
            <w:r w:rsidRPr="00380680">
              <w:rPr>
                <w:rFonts w:ascii="Verdana" w:eastAsia="Calibri" w:hAnsi="Verdana" w:cs="Arial"/>
                <w:b/>
                <w:i/>
                <w:color w:val="4472C4" w:themeColor="accent1"/>
                <w:sz w:val="14"/>
                <w:szCs w:val="14"/>
                <w:lang w:eastAsia="ar-SA"/>
              </w:rPr>
              <w:t>(Eventuale)</w:t>
            </w:r>
          </w:p>
        </w:tc>
      </w:tr>
      <w:tr w:rsidR="00380680" w14:paraId="742B0FE3" w14:textId="33643982" w:rsidTr="00380680">
        <w:tc>
          <w:tcPr>
            <w:tcW w:w="2689" w:type="dxa"/>
          </w:tcPr>
          <w:p w14:paraId="78FBA330" w14:textId="4691D68E" w:rsidR="00380680" w:rsidRDefault="00380680" w:rsidP="00380680">
            <w:pPr>
              <w:tabs>
                <w:tab w:val="left" w:pos="0"/>
              </w:tabs>
              <w:suppressAutoHyphens/>
              <w:ind w:right="-23"/>
              <w:jc w:val="both"/>
              <w:rPr>
                <w:rFonts w:ascii="Verdana" w:eastAsia="Calibri" w:hAnsi="Verdana" w:cs="Arial"/>
                <w:color w:val="000000"/>
                <w:sz w:val="20"/>
                <w:szCs w:val="20"/>
                <w:lang w:eastAsia="ar-SA"/>
              </w:rPr>
            </w:pPr>
            <w:bookmarkStart w:id="6" w:name="_Hlk235448142"/>
            <w:bookmarkEnd w:id="5"/>
          </w:p>
        </w:tc>
        <w:tc>
          <w:tcPr>
            <w:tcW w:w="1283" w:type="dxa"/>
          </w:tcPr>
          <w:p w14:paraId="1CE3C8B9" w14:textId="77777777" w:rsidR="00380680" w:rsidRPr="004F56FF" w:rsidRDefault="00380680" w:rsidP="00380680">
            <w:pPr>
              <w:tabs>
                <w:tab w:val="left" w:pos="0"/>
              </w:tabs>
              <w:suppressAutoHyphens/>
              <w:ind w:right="-23"/>
              <w:jc w:val="center"/>
            </w:pPr>
          </w:p>
        </w:tc>
        <w:tc>
          <w:tcPr>
            <w:tcW w:w="1565" w:type="dxa"/>
          </w:tcPr>
          <w:p w14:paraId="4889FFB4" w14:textId="77777777" w:rsidR="00380680" w:rsidRPr="004F56FF" w:rsidRDefault="00380680" w:rsidP="00380680">
            <w:pPr>
              <w:tabs>
                <w:tab w:val="left" w:pos="0"/>
              </w:tabs>
              <w:suppressAutoHyphens/>
              <w:ind w:right="-23"/>
              <w:jc w:val="center"/>
            </w:pPr>
          </w:p>
        </w:tc>
        <w:tc>
          <w:tcPr>
            <w:tcW w:w="1404" w:type="dxa"/>
          </w:tcPr>
          <w:p w14:paraId="15BD9F1B" w14:textId="2DA4F1D2" w:rsidR="00380680" w:rsidRPr="004F56FF" w:rsidRDefault="00380680" w:rsidP="00380680">
            <w:pPr>
              <w:tabs>
                <w:tab w:val="left" w:pos="0"/>
              </w:tabs>
              <w:suppressAutoHyphens/>
              <w:ind w:right="-23"/>
            </w:pPr>
            <w:r w:rsidRPr="00D663B7">
              <w:t xml:space="preserve">€ </w:t>
            </w:r>
          </w:p>
        </w:tc>
        <w:tc>
          <w:tcPr>
            <w:tcW w:w="1729" w:type="dxa"/>
          </w:tcPr>
          <w:p w14:paraId="474E01E3" w14:textId="7E6B0102"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c>
          <w:tcPr>
            <w:tcW w:w="1729" w:type="dxa"/>
          </w:tcPr>
          <w:p w14:paraId="47A6DB3E" w14:textId="23DC7FE2"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r>
      <w:tr w:rsidR="00380680" w14:paraId="4D153AA6" w14:textId="21A7DA8C" w:rsidTr="00380680">
        <w:tc>
          <w:tcPr>
            <w:tcW w:w="2689" w:type="dxa"/>
          </w:tcPr>
          <w:p w14:paraId="330D628A" w14:textId="63E0E62B" w:rsidR="00380680" w:rsidRDefault="00380680" w:rsidP="00380680">
            <w:pPr>
              <w:tabs>
                <w:tab w:val="left" w:pos="0"/>
              </w:tabs>
              <w:suppressAutoHyphens/>
              <w:ind w:right="-23"/>
              <w:jc w:val="both"/>
              <w:rPr>
                <w:rFonts w:ascii="Verdana" w:eastAsia="Calibri" w:hAnsi="Verdana" w:cs="Arial"/>
                <w:color w:val="000000"/>
                <w:sz w:val="20"/>
                <w:szCs w:val="20"/>
                <w:lang w:eastAsia="ar-SA"/>
              </w:rPr>
            </w:pPr>
          </w:p>
        </w:tc>
        <w:tc>
          <w:tcPr>
            <w:tcW w:w="1283" w:type="dxa"/>
          </w:tcPr>
          <w:p w14:paraId="0CE7F206" w14:textId="77777777" w:rsidR="00380680" w:rsidRPr="004F56FF" w:rsidRDefault="00380680" w:rsidP="00380680">
            <w:pPr>
              <w:tabs>
                <w:tab w:val="left" w:pos="0"/>
              </w:tabs>
              <w:suppressAutoHyphens/>
              <w:ind w:right="-23"/>
              <w:jc w:val="center"/>
            </w:pPr>
          </w:p>
        </w:tc>
        <w:tc>
          <w:tcPr>
            <w:tcW w:w="1565" w:type="dxa"/>
          </w:tcPr>
          <w:p w14:paraId="7802CC89" w14:textId="77777777" w:rsidR="00380680" w:rsidRPr="004F56FF" w:rsidRDefault="00380680" w:rsidP="00380680">
            <w:pPr>
              <w:tabs>
                <w:tab w:val="left" w:pos="0"/>
              </w:tabs>
              <w:suppressAutoHyphens/>
              <w:ind w:right="-23"/>
              <w:jc w:val="center"/>
            </w:pPr>
          </w:p>
        </w:tc>
        <w:tc>
          <w:tcPr>
            <w:tcW w:w="1404" w:type="dxa"/>
          </w:tcPr>
          <w:p w14:paraId="21F38C58" w14:textId="2BDDC6C4" w:rsidR="00380680" w:rsidRPr="004F56FF" w:rsidRDefault="00380680" w:rsidP="00380680">
            <w:pPr>
              <w:tabs>
                <w:tab w:val="left" w:pos="0"/>
              </w:tabs>
              <w:suppressAutoHyphens/>
              <w:ind w:right="-23"/>
            </w:pPr>
            <w:r w:rsidRPr="00D663B7">
              <w:t xml:space="preserve">€ </w:t>
            </w:r>
          </w:p>
        </w:tc>
        <w:tc>
          <w:tcPr>
            <w:tcW w:w="1729" w:type="dxa"/>
          </w:tcPr>
          <w:p w14:paraId="4408DA3F" w14:textId="69B4B0A2"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c>
          <w:tcPr>
            <w:tcW w:w="1729" w:type="dxa"/>
          </w:tcPr>
          <w:p w14:paraId="13EF3449" w14:textId="5D22BD31"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r>
      <w:tr w:rsidR="00380680" w14:paraId="74BA03B4" w14:textId="78418E3E" w:rsidTr="00380680">
        <w:tc>
          <w:tcPr>
            <w:tcW w:w="2689" w:type="dxa"/>
          </w:tcPr>
          <w:p w14:paraId="4277E074" w14:textId="45EADEA1" w:rsidR="00380680" w:rsidRDefault="00380680" w:rsidP="00380680">
            <w:pPr>
              <w:tabs>
                <w:tab w:val="left" w:pos="0"/>
              </w:tabs>
              <w:suppressAutoHyphens/>
              <w:ind w:right="-23"/>
              <w:jc w:val="both"/>
              <w:rPr>
                <w:rFonts w:ascii="Verdana" w:eastAsia="Calibri" w:hAnsi="Verdana" w:cs="Arial"/>
                <w:color w:val="000000"/>
                <w:sz w:val="20"/>
                <w:szCs w:val="20"/>
                <w:lang w:eastAsia="ar-SA"/>
              </w:rPr>
            </w:pPr>
          </w:p>
        </w:tc>
        <w:tc>
          <w:tcPr>
            <w:tcW w:w="1283" w:type="dxa"/>
          </w:tcPr>
          <w:p w14:paraId="5FEA28D7" w14:textId="77777777" w:rsidR="00380680" w:rsidRPr="004F56FF" w:rsidRDefault="00380680" w:rsidP="00380680">
            <w:pPr>
              <w:tabs>
                <w:tab w:val="left" w:pos="0"/>
              </w:tabs>
              <w:suppressAutoHyphens/>
              <w:ind w:right="-23"/>
              <w:jc w:val="center"/>
            </w:pPr>
          </w:p>
        </w:tc>
        <w:tc>
          <w:tcPr>
            <w:tcW w:w="1565" w:type="dxa"/>
          </w:tcPr>
          <w:p w14:paraId="6C587A4F" w14:textId="77777777" w:rsidR="00380680" w:rsidRPr="004F56FF" w:rsidRDefault="00380680" w:rsidP="00380680">
            <w:pPr>
              <w:tabs>
                <w:tab w:val="left" w:pos="0"/>
              </w:tabs>
              <w:suppressAutoHyphens/>
              <w:ind w:right="-23"/>
              <w:jc w:val="center"/>
            </w:pPr>
          </w:p>
        </w:tc>
        <w:tc>
          <w:tcPr>
            <w:tcW w:w="1404" w:type="dxa"/>
          </w:tcPr>
          <w:p w14:paraId="3730BA0D" w14:textId="761F1DB6" w:rsidR="00380680" w:rsidRPr="004F56FF" w:rsidRDefault="00380680" w:rsidP="00380680">
            <w:pPr>
              <w:tabs>
                <w:tab w:val="left" w:pos="0"/>
              </w:tabs>
              <w:suppressAutoHyphens/>
              <w:ind w:right="-23"/>
            </w:pPr>
            <w:r w:rsidRPr="00D663B7">
              <w:t xml:space="preserve">€ </w:t>
            </w:r>
          </w:p>
        </w:tc>
        <w:tc>
          <w:tcPr>
            <w:tcW w:w="1729" w:type="dxa"/>
          </w:tcPr>
          <w:p w14:paraId="5B9B77CF" w14:textId="3231A572"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c>
          <w:tcPr>
            <w:tcW w:w="1729" w:type="dxa"/>
          </w:tcPr>
          <w:p w14:paraId="0282440D" w14:textId="18C0F491"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r>
      <w:tr w:rsidR="00380680" w14:paraId="43043EE9" w14:textId="03CB79E9" w:rsidTr="00380680">
        <w:tc>
          <w:tcPr>
            <w:tcW w:w="2689" w:type="dxa"/>
          </w:tcPr>
          <w:p w14:paraId="1F2D0728" w14:textId="5E6BAC9D" w:rsidR="00380680" w:rsidRDefault="00380680" w:rsidP="00380680">
            <w:pPr>
              <w:tabs>
                <w:tab w:val="left" w:pos="0"/>
              </w:tabs>
              <w:suppressAutoHyphens/>
              <w:ind w:right="-23"/>
              <w:jc w:val="both"/>
              <w:rPr>
                <w:rFonts w:ascii="Verdana" w:eastAsia="Calibri" w:hAnsi="Verdana" w:cs="Arial"/>
                <w:color w:val="000000"/>
                <w:sz w:val="20"/>
                <w:szCs w:val="20"/>
                <w:lang w:eastAsia="ar-SA"/>
              </w:rPr>
            </w:pPr>
          </w:p>
        </w:tc>
        <w:tc>
          <w:tcPr>
            <w:tcW w:w="1283" w:type="dxa"/>
          </w:tcPr>
          <w:p w14:paraId="3690AFDF" w14:textId="77777777" w:rsidR="00380680" w:rsidRPr="004F56FF" w:rsidRDefault="00380680" w:rsidP="00380680">
            <w:pPr>
              <w:tabs>
                <w:tab w:val="left" w:pos="0"/>
              </w:tabs>
              <w:suppressAutoHyphens/>
              <w:ind w:right="-23"/>
              <w:jc w:val="center"/>
            </w:pPr>
          </w:p>
        </w:tc>
        <w:tc>
          <w:tcPr>
            <w:tcW w:w="1565" w:type="dxa"/>
          </w:tcPr>
          <w:p w14:paraId="0A9D2D99" w14:textId="77777777" w:rsidR="00380680" w:rsidRPr="004F56FF" w:rsidRDefault="00380680" w:rsidP="00380680">
            <w:pPr>
              <w:tabs>
                <w:tab w:val="left" w:pos="0"/>
              </w:tabs>
              <w:suppressAutoHyphens/>
              <w:ind w:right="-23"/>
              <w:jc w:val="center"/>
            </w:pPr>
          </w:p>
        </w:tc>
        <w:tc>
          <w:tcPr>
            <w:tcW w:w="1404" w:type="dxa"/>
          </w:tcPr>
          <w:p w14:paraId="3475E1F9" w14:textId="22C3C2C5" w:rsidR="00380680" w:rsidRPr="004F56FF" w:rsidRDefault="00380680" w:rsidP="00380680">
            <w:pPr>
              <w:tabs>
                <w:tab w:val="left" w:pos="0"/>
              </w:tabs>
              <w:suppressAutoHyphens/>
              <w:ind w:right="-23"/>
            </w:pPr>
            <w:r w:rsidRPr="00D663B7">
              <w:t xml:space="preserve">€ </w:t>
            </w:r>
          </w:p>
        </w:tc>
        <w:tc>
          <w:tcPr>
            <w:tcW w:w="1729" w:type="dxa"/>
          </w:tcPr>
          <w:p w14:paraId="7CC123BF" w14:textId="0D3F7D33"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c>
          <w:tcPr>
            <w:tcW w:w="1729" w:type="dxa"/>
          </w:tcPr>
          <w:p w14:paraId="7E521382" w14:textId="3D732A81"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r>
      <w:tr w:rsidR="00380680" w14:paraId="4AAA10B7" w14:textId="07F9F1A7" w:rsidTr="00380680">
        <w:tc>
          <w:tcPr>
            <w:tcW w:w="2689" w:type="dxa"/>
          </w:tcPr>
          <w:p w14:paraId="2A4B2F6D" w14:textId="63C9F2FA" w:rsidR="00380680" w:rsidRDefault="00380680" w:rsidP="00380680">
            <w:pPr>
              <w:tabs>
                <w:tab w:val="left" w:pos="0"/>
              </w:tabs>
              <w:suppressAutoHyphens/>
              <w:ind w:right="-23"/>
              <w:jc w:val="both"/>
              <w:rPr>
                <w:rFonts w:ascii="Verdana" w:eastAsia="Calibri" w:hAnsi="Verdana" w:cs="Arial"/>
                <w:color w:val="000000"/>
                <w:sz w:val="20"/>
                <w:szCs w:val="20"/>
                <w:lang w:eastAsia="ar-SA"/>
              </w:rPr>
            </w:pPr>
          </w:p>
        </w:tc>
        <w:tc>
          <w:tcPr>
            <w:tcW w:w="1283" w:type="dxa"/>
          </w:tcPr>
          <w:p w14:paraId="14228963" w14:textId="77777777" w:rsidR="00380680" w:rsidRPr="004F56FF" w:rsidRDefault="00380680" w:rsidP="00380680">
            <w:pPr>
              <w:tabs>
                <w:tab w:val="left" w:pos="0"/>
              </w:tabs>
              <w:suppressAutoHyphens/>
              <w:ind w:right="-23"/>
              <w:jc w:val="center"/>
            </w:pPr>
          </w:p>
        </w:tc>
        <w:tc>
          <w:tcPr>
            <w:tcW w:w="1565" w:type="dxa"/>
          </w:tcPr>
          <w:p w14:paraId="367061A0" w14:textId="77777777" w:rsidR="00380680" w:rsidRPr="004F56FF" w:rsidRDefault="00380680" w:rsidP="00380680">
            <w:pPr>
              <w:tabs>
                <w:tab w:val="left" w:pos="0"/>
              </w:tabs>
              <w:suppressAutoHyphens/>
              <w:ind w:right="-23"/>
              <w:jc w:val="center"/>
            </w:pPr>
          </w:p>
        </w:tc>
        <w:tc>
          <w:tcPr>
            <w:tcW w:w="1404" w:type="dxa"/>
          </w:tcPr>
          <w:p w14:paraId="00E851F2" w14:textId="4B13D429" w:rsidR="00380680" w:rsidRPr="004F56FF" w:rsidRDefault="00380680" w:rsidP="00380680">
            <w:pPr>
              <w:tabs>
                <w:tab w:val="left" w:pos="0"/>
              </w:tabs>
              <w:suppressAutoHyphens/>
              <w:ind w:right="-23"/>
            </w:pPr>
            <w:r w:rsidRPr="00D663B7">
              <w:t xml:space="preserve">€ </w:t>
            </w:r>
          </w:p>
        </w:tc>
        <w:tc>
          <w:tcPr>
            <w:tcW w:w="1729" w:type="dxa"/>
          </w:tcPr>
          <w:p w14:paraId="4D15BF16" w14:textId="00582CE4"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c>
          <w:tcPr>
            <w:tcW w:w="1729" w:type="dxa"/>
          </w:tcPr>
          <w:p w14:paraId="38316F56" w14:textId="063269D0"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 xml:space="preserve">€ </w:t>
            </w:r>
          </w:p>
        </w:tc>
      </w:tr>
      <w:tr w:rsidR="00380680" w14:paraId="22B5DCB7" w14:textId="294F1678" w:rsidTr="00380680">
        <w:tc>
          <w:tcPr>
            <w:tcW w:w="2689" w:type="dxa"/>
          </w:tcPr>
          <w:p w14:paraId="79501CD6" w14:textId="557B48E5" w:rsidR="00380680" w:rsidRDefault="00380680" w:rsidP="00380680">
            <w:pPr>
              <w:tabs>
                <w:tab w:val="left" w:pos="0"/>
              </w:tabs>
              <w:suppressAutoHyphens/>
              <w:ind w:right="-23"/>
              <w:jc w:val="both"/>
              <w:rPr>
                <w:rFonts w:ascii="Verdana" w:eastAsia="Calibri" w:hAnsi="Verdana" w:cs="Arial"/>
                <w:color w:val="000000"/>
                <w:sz w:val="20"/>
                <w:szCs w:val="20"/>
                <w:lang w:eastAsia="ar-SA"/>
              </w:rPr>
            </w:pPr>
          </w:p>
        </w:tc>
        <w:tc>
          <w:tcPr>
            <w:tcW w:w="1283" w:type="dxa"/>
          </w:tcPr>
          <w:p w14:paraId="0F77D992" w14:textId="77777777" w:rsidR="00380680" w:rsidRPr="004F56FF" w:rsidRDefault="00380680" w:rsidP="00380680">
            <w:pPr>
              <w:tabs>
                <w:tab w:val="left" w:pos="0"/>
              </w:tabs>
              <w:suppressAutoHyphens/>
              <w:ind w:right="-23"/>
              <w:jc w:val="center"/>
            </w:pPr>
          </w:p>
        </w:tc>
        <w:tc>
          <w:tcPr>
            <w:tcW w:w="1565" w:type="dxa"/>
          </w:tcPr>
          <w:p w14:paraId="04B1FA6A" w14:textId="77777777" w:rsidR="00380680" w:rsidRPr="004F56FF" w:rsidRDefault="00380680" w:rsidP="00380680">
            <w:pPr>
              <w:tabs>
                <w:tab w:val="left" w:pos="0"/>
              </w:tabs>
              <w:suppressAutoHyphens/>
              <w:ind w:right="-23"/>
              <w:jc w:val="center"/>
            </w:pPr>
          </w:p>
        </w:tc>
        <w:tc>
          <w:tcPr>
            <w:tcW w:w="1404" w:type="dxa"/>
          </w:tcPr>
          <w:p w14:paraId="6B22D239" w14:textId="52BF0581" w:rsidR="00380680" w:rsidRPr="004F56FF" w:rsidRDefault="00380680" w:rsidP="00380680">
            <w:pPr>
              <w:tabs>
                <w:tab w:val="left" w:pos="0"/>
              </w:tabs>
              <w:suppressAutoHyphens/>
              <w:ind w:right="-23"/>
            </w:pPr>
            <w:r w:rsidRPr="00D663B7">
              <w:t>€</w:t>
            </w:r>
          </w:p>
        </w:tc>
        <w:tc>
          <w:tcPr>
            <w:tcW w:w="1729" w:type="dxa"/>
          </w:tcPr>
          <w:p w14:paraId="6BC637BA" w14:textId="230E8566"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w:t>
            </w:r>
          </w:p>
        </w:tc>
        <w:tc>
          <w:tcPr>
            <w:tcW w:w="1729" w:type="dxa"/>
          </w:tcPr>
          <w:p w14:paraId="3409E980" w14:textId="571206F6"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w:t>
            </w:r>
          </w:p>
        </w:tc>
      </w:tr>
      <w:tr w:rsidR="00380680" w14:paraId="1A1F575A" w14:textId="44C3C0D1" w:rsidTr="00380680">
        <w:tc>
          <w:tcPr>
            <w:tcW w:w="2689" w:type="dxa"/>
          </w:tcPr>
          <w:p w14:paraId="35E120A3" w14:textId="0E55F015" w:rsidR="00380680" w:rsidRPr="00F763C0" w:rsidRDefault="00380680" w:rsidP="00380680">
            <w:pPr>
              <w:tabs>
                <w:tab w:val="left" w:pos="0"/>
              </w:tabs>
              <w:suppressAutoHyphens/>
              <w:ind w:right="-23"/>
              <w:jc w:val="both"/>
              <w:rPr>
                <w:rFonts w:ascii="Verdana" w:eastAsia="Calibri" w:hAnsi="Verdana" w:cs="Arial"/>
                <w:b/>
                <w:color w:val="000000"/>
                <w:sz w:val="20"/>
                <w:szCs w:val="20"/>
                <w:lang w:eastAsia="ar-SA"/>
              </w:rPr>
            </w:pPr>
            <w:r w:rsidRPr="00F763C0">
              <w:rPr>
                <w:rFonts w:ascii="Verdana" w:eastAsia="Calibri" w:hAnsi="Verdana" w:cs="Arial"/>
                <w:b/>
                <w:color w:val="000000"/>
                <w:sz w:val="20"/>
                <w:szCs w:val="20"/>
                <w:lang w:eastAsia="ar-SA"/>
              </w:rPr>
              <w:t>TOTALE</w:t>
            </w:r>
          </w:p>
        </w:tc>
        <w:tc>
          <w:tcPr>
            <w:tcW w:w="1283" w:type="dxa"/>
          </w:tcPr>
          <w:p w14:paraId="21FC2759" w14:textId="77777777" w:rsidR="00380680" w:rsidRPr="004F56FF" w:rsidRDefault="00380680" w:rsidP="00380680">
            <w:pPr>
              <w:tabs>
                <w:tab w:val="left" w:pos="0"/>
              </w:tabs>
              <w:suppressAutoHyphens/>
              <w:ind w:right="-23"/>
              <w:jc w:val="center"/>
            </w:pPr>
          </w:p>
        </w:tc>
        <w:tc>
          <w:tcPr>
            <w:tcW w:w="1565" w:type="dxa"/>
          </w:tcPr>
          <w:p w14:paraId="4D3029A9" w14:textId="77777777" w:rsidR="00380680" w:rsidRPr="004F56FF" w:rsidRDefault="00380680" w:rsidP="00380680">
            <w:pPr>
              <w:tabs>
                <w:tab w:val="left" w:pos="0"/>
              </w:tabs>
              <w:suppressAutoHyphens/>
              <w:ind w:right="-23"/>
              <w:jc w:val="center"/>
            </w:pPr>
          </w:p>
        </w:tc>
        <w:tc>
          <w:tcPr>
            <w:tcW w:w="1404" w:type="dxa"/>
          </w:tcPr>
          <w:p w14:paraId="212E3674" w14:textId="05431330" w:rsidR="00380680" w:rsidRPr="004F56FF" w:rsidRDefault="00380680" w:rsidP="00380680">
            <w:pPr>
              <w:tabs>
                <w:tab w:val="left" w:pos="0"/>
              </w:tabs>
              <w:suppressAutoHyphens/>
              <w:ind w:right="-23"/>
            </w:pPr>
            <w:r w:rsidRPr="00F763C0">
              <w:rPr>
                <w:rFonts w:ascii="Verdana" w:eastAsia="Calibri" w:hAnsi="Verdana" w:cs="Arial"/>
                <w:b/>
                <w:color w:val="000000"/>
                <w:sz w:val="20"/>
                <w:szCs w:val="20"/>
                <w:lang w:eastAsia="ar-SA"/>
              </w:rPr>
              <w:t>€</w:t>
            </w:r>
          </w:p>
        </w:tc>
        <w:tc>
          <w:tcPr>
            <w:tcW w:w="1729" w:type="dxa"/>
          </w:tcPr>
          <w:p w14:paraId="07E994A6" w14:textId="1695BD35"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w:t>
            </w:r>
          </w:p>
        </w:tc>
        <w:tc>
          <w:tcPr>
            <w:tcW w:w="1729" w:type="dxa"/>
          </w:tcPr>
          <w:p w14:paraId="39A8A090" w14:textId="69A1E042" w:rsidR="00380680" w:rsidRDefault="00380680" w:rsidP="00380680">
            <w:pPr>
              <w:tabs>
                <w:tab w:val="left" w:pos="0"/>
              </w:tabs>
              <w:suppressAutoHyphens/>
              <w:ind w:right="-23"/>
              <w:rPr>
                <w:rFonts w:ascii="Verdana" w:eastAsia="Calibri" w:hAnsi="Verdana" w:cs="Arial"/>
                <w:color w:val="000000"/>
                <w:sz w:val="20"/>
                <w:szCs w:val="20"/>
                <w:lang w:eastAsia="ar-SA"/>
              </w:rPr>
            </w:pPr>
            <w:r w:rsidRPr="004F56FF">
              <w:t>€</w:t>
            </w:r>
          </w:p>
        </w:tc>
      </w:tr>
    </w:tbl>
    <w:bookmarkEnd w:id="4"/>
    <w:bookmarkEnd w:id="6"/>
    <w:p w14:paraId="5C77A313" w14:textId="0335E8F1" w:rsidR="006E218D" w:rsidRDefault="00297C87" w:rsidP="001A7C95">
      <w:pPr>
        <w:tabs>
          <w:tab w:val="left" w:pos="0"/>
        </w:tabs>
        <w:suppressAutoHyphens/>
        <w:spacing w:before="240" w:after="0" w:line="360" w:lineRule="auto"/>
        <w:ind w:right="-23"/>
        <w:jc w:val="both"/>
        <w:rPr>
          <w:rFonts w:ascii="Verdana" w:eastAsia="Calibri" w:hAnsi="Verdana" w:cs="Arial"/>
          <w:color w:val="000000"/>
          <w:sz w:val="20"/>
          <w:szCs w:val="20"/>
          <w:lang w:eastAsia="ar-SA"/>
        </w:rPr>
      </w:pPr>
      <w:r w:rsidRPr="001A7C95">
        <w:rPr>
          <w:rFonts w:ascii="Verdana" w:eastAsia="Calibri" w:hAnsi="Verdana" w:cs="Arial"/>
          <w:b/>
          <w:color w:val="000000"/>
          <w:sz w:val="20"/>
          <w:szCs w:val="20"/>
          <w:lang w:eastAsia="ar-SA"/>
        </w:rPr>
        <w:t>Referente del progetto</w:t>
      </w:r>
      <w:r>
        <w:rPr>
          <w:rFonts w:ascii="Verdana" w:eastAsia="Calibri" w:hAnsi="Verdana" w:cs="Arial"/>
          <w:color w:val="000000"/>
          <w:sz w:val="20"/>
          <w:szCs w:val="20"/>
          <w:lang w:eastAsia="ar-SA"/>
        </w:rPr>
        <w:t>:</w:t>
      </w:r>
    </w:p>
    <w:p w14:paraId="736F20A7" w14:textId="77777777" w:rsidR="00297C87" w:rsidRPr="00297C87" w:rsidRDefault="00297C87" w:rsidP="00297C87">
      <w:pPr>
        <w:tabs>
          <w:tab w:val="left" w:pos="0"/>
        </w:tabs>
        <w:suppressAutoHyphens/>
        <w:spacing w:after="120" w:line="240" w:lineRule="auto"/>
        <w:ind w:right="-23"/>
        <w:jc w:val="both"/>
        <w:rPr>
          <w:rFonts w:ascii="Verdana" w:eastAsia="Calibri" w:hAnsi="Verdana" w:cs="Arial"/>
          <w:color w:val="000000"/>
          <w:sz w:val="20"/>
          <w:szCs w:val="20"/>
          <w:lang w:eastAsia="ar-SA"/>
        </w:rPr>
      </w:pPr>
      <w:r w:rsidRPr="00297C87">
        <w:rPr>
          <w:rFonts w:ascii="Verdana" w:eastAsia="Calibri" w:hAnsi="Verdana" w:cs="Arial"/>
          <w:color w:val="000000"/>
          <w:sz w:val="20"/>
          <w:szCs w:val="20"/>
          <w:lang w:eastAsia="ar-SA"/>
        </w:rPr>
        <w:t>Nome e cognome: __________________________________________</w:t>
      </w:r>
    </w:p>
    <w:p w14:paraId="0944A394" w14:textId="77777777" w:rsidR="00297C87" w:rsidRPr="00297C87" w:rsidRDefault="00297C87" w:rsidP="00297C87">
      <w:pPr>
        <w:tabs>
          <w:tab w:val="left" w:pos="0"/>
        </w:tabs>
        <w:suppressAutoHyphens/>
        <w:spacing w:after="120" w:line="240" w:lineRule="auto"/>
        <w:ind w:right="-23"/>
        <w:jc w:val="both"/>
        <w:rPr>
          <w:rFonts w:ascii="Verdana" w:eastAsia="Calibri" w:hAnsi="Verdana" w:cs="Arial"/>
          <w:color w:val="000000"/>
          <w:sz w:val="20"/>
          <w:szCs w:val="20"/>
          <w:lang w:eastAsia="ar-SA"/>
        </w:rPr>
      </w:pPr>
      <w:r w:rsidRPr="00297C87">
        <w:rPr>
          <w:rFonts w:ascii="Verdana" w:eastAsia="Calibri" w:hAnsi="Verdana" w:cs="Arial"/>
          <w:color w:val="000000"/>
          <w:sz w:val="20"/>
          <w:szCs w:val="20"/>
          <w:lang w:eastAsia="ar-SA"/>
        </w:rPr>
        <w:t>Telefono: ____________________</w:t>
      </w:r>
    </w:p>
    <w:p w14:paraId="5029FD33" w14:textId="29441073" w:rsidR="006E218D" w:rsidRPr="00416FE4" w:rsidRDefault="00297C87" w:rsidP="00297C87">
      <w:pPr>
        <w:tabs>
          <w:tab w:val="left" w:pos="0"/>
        </w:tabs>
        <w:suppressAutoHyphens/>
        <w:spacing w:after="120" w:line="240" w:lineRule="auto"/>
        <w:ind w:right="-23"/>
        <w:jc w:val="both"/>
        <w:rPr>
          <w:rFonts w:ascii="Verdana" w:eastAsia="Calibri" w:hAnsi="Verdana" w:cs="Arial"/>
          <w:color w:val="000000"/>
          <w:sz w:val="20"/>
          <w:szCs w:val="20"/>
          <w:lang w:eastAsia="ar-SA"/>
        </w:rPr>
      </w:pPr>
      <w:r w:rsidRPr="00297C87">
        <w:rPr>
          <w:rFonts w:ascii="Verdana" w:eastAsia="Calibri" w:hAnsi="Verdana" w:cs="Arial"/>
          <w:color w:val="000000"/>
          <w:sz w:val="20"/>
          <w:szCs w:val="20"/>
          <w:lang w:eastAsia="ar-SA"/>
        </w:rPr>
        <w:t>Email: ________________________</w:t>
      </w:r>
    </w:p>
    <w:p w14:paraId="4D950CDA" w14:textId="40D28F07" w:rsidR="0027326B" w:rsidRPr="0027326B" w:rsidRDefault="0027326B" w:rsidP="00297C87">
      <w:pPr>
        <w:pStyle w:val="Paragrafoelenco"/>
        <w:numPr>
          <w:ilvl w:val="0"/>
          <w:numId w:val="3"/>
        </w:numPr>
        <w:tabs>
          <w:tab w:val="left" w:pos="0"/>
        </w:tabs>
        <w:suppressAutoHyphens/>
        <w:spacing w:before="240" w:after="0" w:line="360" w:lineRule="auto"/>
        <w:ind w:left="426" w:right="-23"/>
        <w:jc w:val="both"/>
        <w:rPr>
          <w:rFonts w:ascii="Verdana" w:eastAsia="Calibri" w:hAnsi="Verdana" w:cs="Arial"/>
          <w:color w:val="000000"/>
          <w:sz w:val="20"/>
          <w:szCs w:val="20"/>
          <w:lang w:eastAsia="ar-SA"/>
        </w:rPr>
      </w:pPr>
      <w:r w:rsidRPr="00297C87">
        <w:rPr>
          <w:rFonts w:ascii="Verdana" w:eastAsia="Calibri" w:hAnsi="Verdana" w:cs="Arial"/>
          <w:sz w:val="20"/>
          <w:szCs w:val="20"/>
          <w:lang w:eastAsia="ar-SA"/>
        </w:rPr>
        <w:t>di</w:t>
      </w:r>
      <w:r>
        <w:rPr>
          <w:rFonts w:ascii="Verdana" w:eastAsia="Calibri" w:hAnsi="Verdana" w:cs="Arial"/>
          <w:color w:val="000000"/>
          <w:sz w:val="20"/>
          <w:szCs w:val="20"/>
          <w:lang w:eastAsia="ar-SA"/>
        </w:rPr>
        <w:t xml:space="preserve"> autorizzare </w:t>
      </w:r>
      <w:r w:rsidRPr="0027326B">
        <w:rPr>
          <w:rFonts w:ascii="Verdana" w:eastAsia="Calibri" w:hAnsi="Verdana" w:cs="Arial"/>
          <w:color w:val="000000"/>
          <w:sz w:val="20"/>
          <w:szCs w:val="20"/>
          <w:lang w:eastAsia="ar-SA"/>
        </w:rPr>
        <w:t>il trattamento dei dati, ai sensi del D. Lgs. 30 giugno 2003, n. 196, per le finalità e con le modalità indicate nell’informativa in cal</w:t>
      </w:r>
      <w:r>
        <w:rPr>
          <w:rFonts w:ascii="Verdana" w:eastAsia="Calibri" w:hAnsi="Verdana" w:cs="Arial"/>
          <w:color w:val="000000"/>
          <w:sz w:val="20"/>
          <w:szCs w:val="20"/>
          <w:lang w:eastAsia="ar-SA"/>
        </w:rPr>
        <w:t>ce.</w:t>
      </w:r>
    </w:p>
    <w:p w14:paraId="56A23552" w14:textId="77777777" w:rsidR="00416FE4" w:rsidRPr="00416FE4" w:rsidRDefault="00416FE4" w:rsidP="00416FE4">
      <w:pPr>
        <w:suppressAutoHyphens/>
        <w:spacing w:after="0" w:line="240" w:lineRule="auto"/>
        <w:jc w:val="both"/>
        <w:rPr>
          <w:rFonts w:ascii="Verdana" w:eastAsia="Calibri" w:hAnsi="Verdana" w:cs="Arial"/>
          <w:color w:val="000000"/>
          <w:sz w:val="20"/>
          <w:szCs w:val="20"/>
          <w:lang w:eastAsia="ar-SA"/>
        </w:rPr>
      </w:pPr>
    </w:p>
    <w:p w14:paraId="27E45CEA" w14:textId="77777777" w:rsidR="00416FE4" w:rsidRPr="00416FE4" w:rsidRDefault="00416FE4" w:rsidP="00416FE4">
      <w:pPr>
        <w:widowControl w:val="0"/>
        <w:shd w:val="clear" w:color="auto" w:fill="FFFFFF"/>
        <w:tabs>
          <w:tab w:val="left" w:leader="underscore" w:pos="4412"/>
          <w:tab w:val="left" w:leader="underscore" w:pos="9027"/>
        </w:tabs>
        <w:suppressAutoHyphens/>
        <w:spacing w:after="120" w:line="360" w:lineRule="exact"/>
        <w:rPr>
          <w:rFonts w:ascii="Verdana" w:eastAsia="Calibri" w:hAnsi="Verdana" w:cs="Arial"/>
          <w:color w:val="000000"/>
          <w:sz w:val="20"/>
          <w:szCs w:val="20"/>
          <w:lang w:eastAsia="ar-SA"/>
        </w:rPr>
      </w:pPr>
      <w:r w:rsidRPr="00416FE4">
        <w:rPr>
          <w:rFonts w:ascii="Verdana" w:eastAsia="Calibri" w:hAnsi="Verdana" w:cs="Arial"/>
          <w:color w:val="000000"/>
          <w:sz w:val="20"/>
          <w:szCs w:val="20"/>
          <w:lang w:eastAsia="ar-SA"/>
        </w:rPr>
        <w:t>Data ___________________</w:t>
      </w:r>
    </w:p>
    <w:p w14:paraId="7ECD337A" w14:textId="7BF2AD83" w:rsidR="00416FE4" w:rsidRPr="00416FE4" w:rsidRDefault="00416FE4" w:rsidP="00B83799">
      <w:pPr>
        <w:widowControl w:val="0"/>
        <w:shd w:val="clear" w:color="auto" w:fill="FFFFFF"/>
        <w:tabs>
          <w:tab w:val="left" w:leader="underscore" w:pos="7937"/>
          <w:tab w:val="left" w:leader="underscore" w:pos="9027"/>
        </w:tabs>
        <w:suppressAutoHyphens/>
        <w:spacing w:after="0" w:line="360" w:lineRule="exact"/>
        <w:ind w:left="3544" w:right="1701"/>
        <w:jc w:val="right"/>
        <w:rPr>
          <w:rFonts w:ascii="Verdana" w:eastAsia="Calibri" w:hAnsi="Verdana" w:cs="Arial"/>
          <w:color w:val="000000"/>
          <w:sz w:val="20"/>
          <w:szCs w:val="20"/>
          <w:lang w:eastAsia="ar-SA"/>
        </w:rPr>
      </w:pPr>
      <w:r w:rsidRPr="00416FE4">
        <w:rPr>
          <w:rFonts w:ascii="Verdana" w:eastAsia="Calibri" w:hAnsi="Verdana" w:cs="Arial"/>
          <w:color w:val="000000"/>
          <w:sz w:val="20"/>
          <w:szCs w:val="20"/>
          <w:lang w:eastAsia="ar-SA"/>
        </w:rPr>
        <w:t>Firma</w:t>
      </w:r>
      <w:r w:rsidR="00944688">
        <w:rPr>
          <w:rFonts w:ascii="Verdana" w:eastAsia="Calibri" w:hAnsi="Verdana" w:cs="Arial"/>
          <w:color w:val="000000"/>
          <w:sz w:val="20"/>
          <w:szCs w:val="20"/>
          <w:lang w:eastAsia="ar-SA"/>
        </w:rPr>
        <w:t xml:space="preserve"> digitale</w:t>
      </w:r>
      <w:r w:rsidR="00B83799">
        <w:rPr>
          <w:rFonts w:ascii="Verdana" w:eastAsia="Calibri" w:hAnsi="Verdana" w:cs="Arial"/>
          <w:color w:val="000000"/>
          <w:sz w:val="20"/>
          <w:szCs w:val="20"/>
          <w:lang w:eastAsia="ar-SA"/>
        </w:rPr>
        <w:t xml:space="preserve"> del legale rappresentante</w:t>
      </w:r>
    </w:p>
    <w:p w14:paraId="213CD18C" w14:textId="47E8D303" w:rsidR="00416FE4" w:rsidRPr="00416FE4" w:rsidRDefault="00B83799" w:rsidP="00416FE4">
      <w:pPr>
        <w:widowControl w:val="0"/>
        <w:shd w:val="clear" w:color="auto" w:fill="FFFFFF"/>
        <w:tabs>
          <w:tab w:val="left" w:leader="underscore" w:pos="4412"/>
          <w:tab w:val="left" w:leader="underscore" w:pos="9027"/>
        </w:tabs>
        <w:suppressAutoHyphens/>
        <w:spacing w:after="200" w:line="360" w:lineRule="exact"/>
        <w:jc w:val="right"/>
        <w:rPr>
          <w:rFonts w:ascii="Verdana" w:eastAsia="Calibri" w:hAnsi="Verdana" w:cs="Arial"/>
          <w:b/>
          <w:bCs/>
          <w:color w:val="000000"/>
          <w:sz w:val="20"/>
          <w:szCs w:val="20"/>
          <w:u w:val="single"/>
          <w:lang w:eastAsia="ar-SA"/>
        </w:rPr>
      </w:pPr>
      <w:r>
        <w:rPr>
          <w:rFonts w:ascii="Verdana" w:eastAsia="Calibri" w:hAnsi="Verdana" w:cs="Arial"/>
          <w:color w:val="000000"/>
          <w:sz w:val="20"/>
          <w:szCs w:val="20"/>
          <w:lang w:eastAsia="ar-SA"/>
        </w:rPr>
        <w:t>___________________</w:t>
      </w:r>
      <w:r w:rsidR="00416FE4" w:rsidRPr="00416FE4">
        <w:rPr>
          <w:rFonts w:ascii="Verdana" w:eastAsia="Calibri" w:hAnsi="Verdana" w:cs="Arial"/>
          <w:color w:val="000000"/>
          <w:sz w:val="20"/>
          <w:szCs w:val="20"/>
          <w:lang w:eastAsia="ar-SA"/>
        </w:rPr>
        <w:t>___________________________________</w:t>
      </w:r>
    </w:p>
    <w:p w14:paraId="353FB603" w14:textId="0734E18B" w:rsidR="00416FE4" w:rsidRDefault="00416FE4" w:rsidP="00416FE4">
      <w:pPr>
        <w:suppressAutoHyphens/>
        <w:spacing w:after="200" w:line="276" w:lineRule="auto"/>
        <w:rPr>
          <w:rFonts w:ascii="Verdana" w:eastAsia="Calibri" w:hAnsi="Verdana" w:cs="Arial"/>
          <w:b/>
          <w:bCs/>
          <w:color w:val="000000"/>
          <w:sz w:val="20"/>
          <w:szCs w:val="20"/>
          <w:u w:val="single"/>
          <w:lang w:eastAsia="ar-SA"/>
        </w:rPr>
      </w:pPr>
    </w:p>
    <w:p w14:paraId="12BD565C" w14:textId="77777777" w:rsidR="00BA7BC2" w:rsidRPr="00416FE4" w:rsidRDefault="00BA7BC2" w:rsidP="00416FE4">
      <w:pPr>
        <w:suppressAutoHyphens/>
        <w:spacing w:after="200" w:line="276" w:lineRule="auto"/>
        <w:rPr>
          <w:rFonts w:ascii="Verdana" w:eastAsia="Calibri" w:hAnsi="Verdana" w:cs="Arial"/>
          <w:b/>
          <w:bCs/>
          <w:color w:val="000000"/>
          <w:sz w:val="20"/>
          <w:szCs w:val="20"/>
          <w:u w:val="single"/>
          <w:lang w:eastAsia="ar-SA"/>
        </w:rPr>
      </w:pPr>
    </w:p>
    <w:p w14:paraId="683655DF" w14:textId="77777777" w:rsidR="00416FE4" w:rsidRPr="00416FE4" w:rsidRDefault="00416FE4" w:rsidP="00416FE4">
      <w:pPr>
        <w:suppressAutoHyphens/>
        <w:spacing w:after="200" w:line="276" w:lineRule="auto"/>
        <w:jc w:val="center"/>
        <w:rPr>
          <w:rFonts w:ascii="Verdana" w:eastAsia="Calibri" w:hAnsi="Verdana" w:cs="Arial"/>
          <w:b/>
          <w:bCs/>
          <w:color w:val="000000"/>
          <w:sz w:val="20"/>
          <w:szCs w:val="20"/>
          <w:lang w:eastAsia="ar-SA"/>
        </w:rPr>
      </w:pPr>
      <w:bookmarkStart w:id="7" w:name="_Hlk41059009"/>
      <w:r w:rsidRPr="00416FE4">
        <w:rPr>
          <w:rFonts w:ascii="Verdana" w:eastAsia="Calibri" w:hAnsi="Verdana" w:cs="Arial"/>
          <w:b/>
          <w:bCs/>
          <w:color w:val="000000"/>
          <w:sz w:val="20"/>
          <w:szCs w:val="20"/>
          <w:lang w:eastAsia="ar-SA"/>
        </w:rPr>
        <w:t>************</w:t>
      </w:r>
    </w:p>
    <w:bookmarkEnd w:id="7"/>
    <w:p w14:paraId="2568CB9B"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b/>
          <w:color w:val="4472C4"/>
          <w:sz w:val="16"/>
          <w:szCs w:val="16"/>
          <w:lang w:eastAsia="it-IT" w:bidi="it-IT"/>
        </w:rPr>
      </w:pPr>
      <w:r w:rsidRPr="00221178">
        <w:rPr>
          <w:rFonts w:ascii="Verdana" w:eastAsia="Trebuchet MS" w:hAnsi="Verdana" w:cs="Trebuchet MS"/>
          <w:b/>
          <w:color w:val="4472C4"/>
          <w:sz w:val="16"/>
          <w:szCs w:val="16"/>
          <w:lang w:eastAsia="it-IT" w:bidi="it-IT"/>
        </w:rPr>
        <w:t>INFORMATIVA AI SENSI DELL’ART. 13 DEL REGOLAMENTO UE N. 2016/679 SUL TRATTAMENTO DEI DATI PERSONALI (PRIVACY):</w:t>
      </w:r>
    </w:p>
    <w:p w14:paraId="4057BD58"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1. Finalità del trattamento</w:t>
      </w:r>
    </w:p>
    <w:p w14:paraId="0107B01D"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I dati personali forniti attraverso questo modello verranno trattati dalla Provincia del Medio Campidano per lo svolgimento delle proprie funzioni istituzionali in relazione al procedimento.</w:t>
      </w:r>
    </w:p>
    <w:p w14:paraId="1EFC0587"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2. Natura del conferimento</w:t>
      </w:r>
    </w:p>
    <w:p w14:paraId="456CE057"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Il conferimento dei dati personali è obbligatorio. Pertanto, qualora non venissero conferiti i dati personali richiesti nel presente modulo, non sarà possibile dare inizio al procedimento.</w:t>
      </w:r>
    </w:p>
    <w:p w14:paraId="7CE735D7"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3.Conservazione</w:t>
      </w:r>
    </w:p>
    <w:p w14:paraId="4D098585"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I dati saranno conservati per il tempo strettamente necessario alla durata del procedimento previsto dalla normativa di riferimento.</w:t>
      </w:r>
    </w:p>
    <w:p w14:paraId="01542872"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4. Modalità del trattamento</w:t>
      </w:r>
    </w:p>
    <w:p w14:paraId="14A04AD3"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I dati personali sono trattati anche con strumenti automatizzati per il tempo strettamente necessario a conseguire gli scopi per cui sono stati raccolti. con misure idonee a garantire che vengano trattati in modo adeguato e conforme alle finalità per cui vengono raccolti e gestiti; la Provincia del Medio </w:t>
      </w:r>
      <w:r w:rsidRPr="00221178">
        <w:rPr>
          <w:rFonts w:ascii="Verdana" w:eastAsia="Trebuchet MS" w:hAnsi="Verdana" w:cs="Trebuchet MS"/>
          <w:sz w:val="18"/>
          <w:szCs w:val="18"/>
          <w:lang w:eastAsia="it-IT" w:bidi="it-IT"/>
        </w:rPr>
        <w:lastRenderedPageBreak/>
        <w:t>Campidano impiega idonee misure di sicurezza, organizzative, tecniche e fisiche, per tutelare le informazioni dall’alterazione, dalla distruzione, dalla perdita, dal furto o dall’utilizzo improprio o illegittimo.</w:t>
      </w:r>
    </w:p>
    <w:p w14:paraId="646336FA"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5. </w:t>
      </w:r>
      <w:r w:rsidRPr="00221178">
        <w:rPr>
          <w:rFonts w:ascii="Verdana" w:eastAsia="Trebuchet MS" w:hAnsi="Verdana" w:cs="Trebuchet MS"/>
          <w:color w:val="4472C4"/>
          <w:sz w:val="18"/>
          <w:szCs w:val="18"/>
          <w:lang w:eastAsia="it-IT" w:bidi="it-IT"/>
        </w:rPr>
        <w:t>Categorie di soggetti ai quali i dati personali possono essere comunicati o che possono venirne a conoscenza in qualità di Responsabili</w:t>
      </w:r>
    </w:p>
    <w:p w14:paraId="4D40EE3F"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Se necessario, potranno essere comunicati:</w:t>
      </w:r>
    </w:p>
    <w:p w14:paraId="4F00CBBD"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ai soggetti cui la comunicazione dei dati debba essere effettuata in adempimento alla realizzazione del Servizio;</w:t>
      </w:r>
    </w:p>
    <w:p w14:paraId="6C94FE3B"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ai soggetti designati dal Titolare, in qualità di Responsabili, ovvero alle persone autorizzate al trattamento dei dati personali che operano sotto l’autorità diretta del titolare o del responsabile;</w:t>
      </w:r>
    </w:p>
    <w:p w14:paraId="2AE9FED8"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ad altri eventuali soggetti terzi, nei casi espressamente previsti dalla legge, ovvero ancora se la comunicazione si renderà necessaria per la tutela della Provincia del Medio Campidano in sede giudiziaria, nel rispetto delle vigenti disposizioni in materia di protezione dei dati personali.</w:t>
      </w:r>
    </w:p>
    <w:p w14:paraId="6DE25D0A"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6. Diritti dell’interessato</w:t>
      </w:r>
    </w:p>
    <w:p w14:paraId="201827CB"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L’interessato ha il diritto, in qualunque momento, di ottenere la conferma dell’esistenza o meno dei dati forniti e/o verificarne l’utilizzo. Ha, inoltre, il diritto di chiedere, nelle forme previste dall’ordinamento, la rettifica dei dati personali inesatti e l’integrazione di quelli incompleti.</w:t>
      </w:r>
    </w:p>
    <w:p w14:paraId="59BB6498"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Per l’esercizio dei diritti sopra richiamati, specificandolo nell’oggetto della </w:t>
      </w:r>
      <w:proofErr w:type="spellStart"/>
      <w:r w:rsidRPr="00221178">
        <w:rPr>
          <w:rFonts w:ascii="Verdana" w:eastAsia="Trebuchet MS" w:hAnsi="Verdana" w:cs="Trebuchet MS"/>
          <w:sz w:val="18"/>
          <w:szCs w:val="18"/>
          <w:lang w:eastAsia="it-IT" w:bidi="it-IT"/>
        </w:rPr>
        <w:t>pec</w:t>
      </w:r>
      <w:proofErr w:type="spellEnd"/>
      <w:r w:rsidRPr="00221178">
        <w:rPr>
          <w:rFonts w:ascii="Verdana" w:eastAsia="Trebuchet MS" w:hAnsi="Verdana" w:cs="Trebuchet MS"/>
          <w:sz w:val="18"/>
          <w:szCs w:val="18"/>
          <w:lang w:eastAsia="it-IT" w:bidi="it-IT"/>
        </w:rPr>
        <w:t>, la richiesta può essere indirizzata al Titolare del trattamento, al seguente indirizzo: Provincia del Medio Campidano, Via Paganini 22, 09025 Sanluri.; protocollo@cert.provincia.mediocampidano.it</w:t>
      </w:r>
    </w:p>
    <w:p w14:paraId="050F10DC"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Qualora l’interessato ritenga che il trattamento sia avvenuto in modo non conforme al Regolamento, potrà rivolgersi al Garante per la Protezione dei dati personali, ai sensi dell’art. 77 del medesimo Regolamento. </w:t>
      </w:r>
    </w:p>
    <w:p w14:paraId="2E068225"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Ulteriori informazioni in ordine ai Suoi diritti sulla protezione dei dati personali sono reperibili sul sito web del Garante per la Protezione dei Dati Personali all’indirizzo www.garanteprivacy.it.</w:t>
      </w:r>
    </w:p>
    <w:p w14:paraId="4ABB7E16"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color w:val="4472C4"/>
          <w:sz w:val="18"/>
          <w:szCs w:val="18"/>
          <w:lang w:eastAsia="it-IT" w:bidi="it-IT"/>
        </w:rPr>
        <w:t>7.Responsabile della protezione dei dati personali</w:t>
      </w:r>
      <w:r w:rsidRPr="00221178">
        <w:rPr>
          <w:rFonts w:ascii="Verdana" w:eastAsia="Trebuchet MS" w:hAnsi="Verdana" w:cs="Trebuchet MS"/>
          <w:sz w:val="18"/>
          <w:szCs w:val="18"/>
          <w:lang w:eastAsia="it-IT" w:bidi="it-IT"/>
        </w:rPr>
        <w:t xml:space="preserve">: il Responsabile della protezione dei dati è l’Avvocato Ivan </w:t>
      </w:r>
      <w:proofErr w:type="spellStart"/>
      <w:r w:rsidRPr="00221178">
        <w:rPr>
          <w:rFonts w:ascii="Verdana" w:eastAsia="Trebuchet MS" w:hAnsi="Verdana" w:cs="Trebuchet MS"/>
          <w:sz w:val="18"/>
          <w:szCs w:val="18"/>
          <w:lang w:eastAsia="it-IT" w:bidi="it-IT"/>
        </w:rPr>
        <w:t>Orrù</w:t>
      </w:r>
      <w:proofErr w:type="spellEnd"/>
      <w:r w:rsidRPr="00221178">
        <w:rPr>
          <w:rFonts w:ascii="Verdana" w:eastAsia="Trebuchet MS" w:hAnsi="Verdana" w:cs="Trebuchet MS"/>
          <w:sz w:val="18"/>
          <w:szCs w:val="18"/>
          <w:lang w:eastAsia="it-IT" w:bidi="it-IT"/>
        </w:rPr>
        <w:t xml:space="preserve"> - Dati di contatto:</w:t>
      </w:r>
    </w:p>
    <w:p w14:paraId="15E0F81F"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w:t>
      </w:r>
      <w:r w:rsidRPr="00221178">
        <w:rPr>
          <w:rFonts w:ascii="Verdana" w:eastAsia="Trebuchet MS" w:hAnsi="Verdana" w:cs="Trebuchet MS"/>
          <w:sz w:val="18"/>
          <w:szCs w:val="18"/>
          <w:lang w:eastAsia="it-IT" w:bidi="it-IT"/>
        </w:rPr>
        <w:tab/>
      </w:r>
      <w:proofErr w:type="gramStart"/>
      <w:r w:rsidRPr="00221178">
        <w:rPr>
          <w:rFonts w:ascii="Verdana" w:eastAsia="Trebuchet MS" w:hAnsi="Verdana" w:cs="Trebuchet MS"/>
          <w:sz w:val="18"/>
          <w:szCs w:val="18"/>
          <w:lang w:eastAsia="it-IT" w:bidi="it-IT"/>
        </w:rPr>
        <w:t>E-mail :</w:t>
      </w:r>
      <w:proofErr w:type="gramEnd"/>
      <w:r w:rsidRPr="00221178">
        <w:rPr>
          <w:rFonts w:ascii="Verdana" w:eastAsia="Trebuchet MS" w:hAnsi="Verdana" w:cs="Trebuchet MS"/>
          <w:sz w:val="18"/>
          <w:szCs w:val="18"/>
          <w:lang w:eastAsia="it-IT" w:bidi="it-IT"/>
        </w:rPr>
        <w:t xml:space="preserve"> privacy@comune.it </w:t>
      </w:r>
    </w:p>
    <w:p w14:paraId="729B86D7"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w:t>
      </w:r>
      <w:r w:rsidRPr="00221178">
        <w:rPr>
          <w:rFonts w:ascii="Verdana" w:eastAsia="Trebuchet MS" w:hAnsi="Verdana" w:cs="Trebuchet MS"/>
          <w:sz w:val="18"/>
          <w:szCs w:val="18"/>
          <w:lang w:eastAsia="it-IT" w:bidi="it-IT"/>
        </w:rPr>
        <w:tab/>
      </w:r>
      <w:proofErr w:type="gramStart"/>
      <w:r w:rsidRPr="00221178">
        <w:rPr>
          <w:rFonts w:ascii="Verdana" w:eastAsia="Trebuchet MS" w:hAnsi="Verdana" w:cs="Trebuchet MS"/>
          <w:sz w:val="18"/>
          <w:szCs w:val="18"/>
          <w:lang w:eastAsia="it-IT" w:bidi="it-IT"/>
        </w:rPr>
        <w:t>PEC :</w:t>
      </w:r>
      <w:proofErr w:type="gramEnd"/>
      <w:r w:rsidRPr="00221178">
        <w:rPr>
          <w:rFonts w:ascii="Verdana" w:eastAsia="Trebuchet MS" w:hAnsi="Verdana" w:cs="Trebuchet MS"/>
          <w:sz w:val="18"/>
          <w:szCs w:val="18"/>
          <w:lang w:eastAsia="it-IT" w:bidi="it-IT"/>
        </w:rPr>
        <w:t xml:space="preserve"> </w:t>
      </w:r>
      <w:hyperlink r:id="rId5" w:history="1">
        <w:r w:rsidRPr="00221178">
          <w:rPr>
            <w:rFonts w:ascii="Verdana" w:eastAsia="Trebuchet MS" w:hAnsi="Verdana" w:cs="Trebuchet MS"/>
            <w:color w:val="0563C1"/>
            <w:sz w:val="18"/>
            <w:szCs w:val="18"/>
            <w:u w:val="single"/>
            <w:lang w:eastAsia="it-IT" w:bidi="it-IT"/>
          </w:rPr>
          <w:t>privacy@pec.comune.it</w:t>
        </w:r>
      </w:hyperlink>
    </w:p>
    <w:p w14:paraId="5390CE2E"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8.Titolare</w:t>
      </w:r>
    </w:p>
    <w:p w14:paraId="7542A016"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Titolare del trattamento dei dati personali è il legale rappresentante della Provincia del Medio Campidano, Via Paganini 22, 09025 Sanluri, Codice Fiscale: 91031610925</w:t>
      </w:r>
    </w:p>
    <w:p w14:paraId="180462FB"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p>
    <w:p w14:paraId="7B55FBBD"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Si informano gli interessati che, ricorrendo i presupposti, possono proporre un eventuale reclamo all’Autorità di Controllo Italiana - Garante per la protezione dei dati personali - Piazza di Monte </w:t>
      </w:r>
      <w:proofErr w:type="spellStart"/>
      <w:r w:rsidRPr="00221178">
        <w:rPr>
          <w:rFonts w:ascii="Verdana" w:eastAsia="Trebuchet MS" w:hAnsi="Verdana" w:cs="Trebuchet MS"/>
          <w:sz w:val="18"/>
          <w:szCs w:val="18"/>
          <w:lang w:eastAsia="it-IT" w:bidi="it-IT"/>
        </w:rPr>
        <w:t>Citorio</w:t>
      </w:r>
      <w:proofErr w:type="spellEnd"/>
      <w:r w:rsidRPr="00221178">
        <w:rPr>
          <w:rFonts w:ascii="Verdana" w:eastAsia="Trebuchet MS" w:hAnsi="Verdana" w:cs="Trebuchet MS"/>
          <w:sz w:val="18"/>
          <w:szCs w:val="18"/>
          <w:lang w:eastAsia="it-IT" w:bidi="it-IT"/>
        </w:rPr>
        <w:t xml:space="preserve"> n. 121 – 00186 Roma. </w:t>
      </w:r>
    </w:p>
    <w:p w14:paraId="2CA78995"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20"/>
          <w:szCs w:val="20"/>
          <w:lang w:eastAsia="it-IT" w:bidi="it-IT"/>
        </w:rPr>
      </w:pPr>
    </w:p>
    <w:p w14:paraId="3255DFCA"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20"/>
          <w:szCs w:val="20"/>
          <w:lang w:eastAsia="it-IT" w:bidi="it-IT"/>
        </w:rPr>
      </w:pPr>
      <w:bookmarkStart w:id="8" w:name="_Hlk223684442"/>
      <w:r w:rsidRPr="00221178">
        <w:rPr>
          <w:rFonts w:ascii="Verdana" w:eastAsia="Trebuchet MS" w:hAnsi="Verdana" w:cs="Trebuchet MS"/>
          <w:sz w:val="20"/>
          <w:szCs w:val="20"/>
          <w:lang w:eastAsia="it-IT" w:bidi="it-IT"/>
        </w:rPr>
        <w:t>Luogo e data</w:t>
      </w:r>
    </w:p>
    <w:p w14:paraId="237706E0" w14:textId="77777777" w:rsidR="00221178" w:rsidRPr="00221178" w:rsidRDefault="00221178" w:rsidP="00221178">
      <w:pPr>
        <w:widowControl w:val="0"/>
        <w:autoSpaceDE w:val="0"/>
        <w:autoSpaceDN w:val="0"/>
        <w:spacing w:before="1" w:after="0" w:line="360" w:lineRule="auto"/>
        <w:ind w:right="157"/>
        <w:jc w:val="both"/>
        <w:rPr>
          <w:rFonts w:ascii="Verdana" w:eastAsia="Trebuchet MS" w:hAnsi="Verdana" w:cs="Trebuchet MS"/>
          <w:sz w:val="20"/>
          <w:szCs w:val="20"/>
          <w:lang w:eastAsia="it-IT" w:bidi="it-IT"/>
        </w:rPr>
      </w:pPr>
      <w:r w:rsidRPr="00221178">
        <w:rPr>
          <w:rFonts w:ascii="Verdana" w:eastAsia="Trebuchet MS" w:hAnsi="Verdana" w:cs="Trebuchet MS"/>
          <w:sz w:val="20"/>
          <w:szCs w:val="20"/>
          <w:lang w:eastAsia="it-IT" w:bidi="it-IT"/>
        </w:rPr>
        <w:t xml:space="preserve">______________________ </w:t>
      </w:r>
    </w:p>
    <w:bookmarkEnd w:id="8"/>
    <w:p w14:paraId="284F8596" w14:textId="318C4F79" w:rsidR="00221178" w:rsidRPr="00221178" w:rsidRDefault="00221178" w:rsidP="00221178">
      <w:pPr>
        <w:widowControl w:val="0"/>
        <w:autoSpaceDE w:val="0"/>
        <w:autoSpaceDN w:val="0"/>
        <w:spacing w:before="1" w:after="0" w:line="360" w:lineRule="auto"/>
        <w:ind w:left="6480" w:right="157" w:firstLine="183"/>
        <w:jc w:val="both"/>
        <w:rPr>
          <w:rFonts w:ascii="Verdana" w:eastAsia="Trebuchet MS" w:hAnsi="Verdana" w:cs="Trebuchet MS"/>
          <w:sz w:val="20"/>
          <w:szCs w:val="20"/>
          <w:lang w:eastAsia="it-IT" w:bidi="it-IT"/>
        </w:rPr>
      </w:pPr>
      <w:r w:rsidRPr="00221178">
        <w:rPr>
          <w:rFonts w:ascii="Verdana" w:eastAsia="Trebuchet MS" w:hAnsi="Verdana" w:cs="Trebuchet MS"/>
          <w:sz w:val="20"/>
          <w:szCs w:val="20"/>
          <w:lang w:eastAsia="it-IT" w:bidi="it-IT"/>
        </w:rPr>
        <w:t>______________________</w:t>
      </w:r>
    </w:p>
    <w:p w14:paraId="0DC4868A" w14:textId="5088A2F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20"/>
          <w:szCs w:val="20"/>
          <w:lang w:eastAsia="it-IT" w:bidi="it-IT"/>
        </w:rPr>
      </w:pP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t>(F</w:t>
      </w:r>
      <w:r w:rsidR="00697BA0">
        <w:rPr>
          <w:rFonts w:ascii="Verdana" w:eastAsia="Trebuchet MS" w:hAnsi="Verdana" w:cs="Trebuchet MS"/>
          <w:sz w:val="20"/>
          <w:szCs w:val="20"/>
          <w:lang w:eastAsia="it-IT" w:bidi="it-IT"/>
        </w:rPr>
        <w:t>irma digitale</w:t>
      </w:r>
      <w:r w:rsidRPr="00221178">
        <w:rPr>
          <w:rFonts w:ascii="Verdana" w:eastAsia="Trebuchet MS" w:hAnsi="Verdana" w:cs="Trebuchet MS"/>
          <w:sz w:val="20"/>
          <w:szCs w:val="20"/>
          <w:lang w:eastAsia="it-IT" w:bidi="it-IT"/>
        </w:rPr>
        <w:t>)</w:t>
      </w:r>
    </w:p>
    <w:p w14:paraId="43479721" w14:textId="77777777" w:rsidR="00D62853" w:rsidRPr="00416FE4" w:rsidRDefault="00D62853" w:rsidP="00221178">
      <w:pPr>
        <w:spacing w:before="120" w:after="120" w:line="240" w:lineRule="auto"/>
        <w:jc w:val="center"/>
        <w:rPr>
          <w:rFonts w:ascii="Verdana" w:hAnsi="Verdana"/>
          <w:color w:val="4472C4"/>
          <w:sz w:val="20"/>
          <w:szCs w:val="20"/>
        </w:rPr>
      </w:pPr>
    </w:p>
    <w:sectPr w:rsidR="00D62853" w:rsidRPr="00416F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3FD5284"/>
    <w:multiLevelType w:val="hybridMultilevel"/>
    <w:tmpl w:val="D5F8045C"/>
    <w:lvl w:ilvl="0" w:tplc="F112F946">
      <w:start w:val="3"/>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42A7058"/>
    <w:multiLevelType w:val="multilevel"/>
    <w:tmpl w:val="5CACA1EE"/>
    <w:styleLink w:val="WW8Num2"/>
    <w:lvl w:ilvl="0">
      <w:start w:val="1"/>
      <w:numFmt w:val="upperLetter"/>
      <w:lvlText w:val="%1."/>
      <w:lvlJc w:val="left"/>
      <w:pPr>
        <w:ind w:left="420" w:hanging="360"/>
      </w:pPr>
      <w:rPr>
        <w:rFonts w:hint="default"/>
        <w:sz w:val="23"/>
        <w:szCs w:val="23"/>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7F842CCE"/>
    <w:multiLevelType w:val="hybridMultilevel"/>
    <w:tmpl w:val="4DAAFD3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AE"/>
    <w:rsid w:val="000943C9"/>
    <w:rsid w:val="000E6BBE"/>
    <w:rsid w:val="00103EC2"/>
    <w:rsid w:val="001366E4"/>
    <w:rsid w:val="00141672"/>
    <w:rsid w:val="001551D3"/>
    <w:rsid w:val="00197379"/>
    <w:rsid w:val="001A7C95"/>
    <w:rsid w:val="001D41BD"/>
    <w:rsid w:val="001D6764"/>
    <w:rsid w:val="00204B36"/>
    <w:rsid w:val="00221178"/>
    <w:rsid w:val="00234F90"/>
    <w:rsid w:val="00235605"/>
    <w:rsid w:val="00263671"/>
    <w:rsid w:val="0027326B"/>
    <w:rsid w:val="00297C87"/>
    <w:rsid w:val="002C08B2"/>
    <w:rsid w:val="00332E79"/>
    <w:rsid w:val="003441B9"/>
    <w:rsid w:val="00367821"/>
    <w:rsid w:val="00380680"/>
    <w:rsid w:val="00396DF5"/>
    <w:rsid w:val="004140A9"/>
    <w:rsid w:val="00416FE4"/>
    <w:rsid w:val="0041781B"/>
    <w:rsid w:val="00451D0B"/>
    <w:rsid w:val="004B6FB7"/>
    <w:rsid w:val="004C16F5"/>
    <w:rsid w:val="004F40A0"/>
    <w:rsid w:val="00505BB0"/>
    <w:rsid w:val="005108A7"/>
    <w:rsid w:val="00592474"/>
    <w:rsid w:val="005B2C86"/>
    <w:rsid w:val="005B6C10"/>
    <w:rsid w:val="005F5B73"/>
    <w:rsid w:val="00616428"/>
    <w:rsid w:val="00652EEA"/>
    <w:rsid w:val="0067251F"/>
    <w:rsid w:val="00697BA0"/>
    <w:rsid w:val="006A0C84"/>
    <w:rsid w:val="006E218D"/>
    <w:rsid w:val="00733ED6"/>
    <w:rsid w:val="007369B8"/>
    <w:rsid w:val="007941F1"/>
    <w:rsid w:val="007B0B57"/>
    <w:rsid w:val="00826E57"/>
    <w:rsid w:val="008323A6"/>
    <w:rsid w:val="00880157"/>
    <w:rsid w:val="008E2983"/>
    <w:rsid w:val="008E50EC"/>
    <w:rsid w:val="008F2FAE"/>
    <w:rsid w:val="00904F17"/>
    <w:rsid w:val="00925039"/>
    <w:rsid w:val="00944688"/>
    <w:rsid w:val="00A75BCE"/>
    <w:rsid w:val="00AC5B38"/>
    <w:rsid w:val="00AD354D"/>
    <w:rsid w:val="00AF3FB5"/>
    <w:rsid w:val="00B11C3F"/>
    <w:rsid w:val="00B45F8E"/>
    <w:rsid w:val="00B8254A"/>
    <w:rsid w:val="00B83799"/>
    <w:rsid w:val="00BA7BC2"/>
    <w:rsid w:val="00BE68EE"/>
    <w:rsid w:val="00C311EE"/>
    <w:rsid w:val="00C34000"/>
    <w:rsid w:val="00CA0FBB"/>
    <w:rsid w:val="00CC1700"/>
    <w:rsid w:val="00CD7EFE"/>
    <w:rsid w:val="00CE7C72"/>
    <w:rsid w:val="00D048B8"/>
    <w:rsid w:val="00D1206A"/>
    <w:rsid w:val="00D62853"/>
    <w:rsid w:val="00D83BA6"/>
    <w:rsid w:val="00DF3233"/>
    <w:rsid w:val="00E4237F"/>
    <w:rsid w:val="00E53174"/>
    <w:rsid w:val="00F120C1"/>
    <w:rsid w:val="00F763C0"/>
    <w:rsid w:val="00FC3F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8893"/>
  <w15:chartTrackingRefBased/>
  <w15:docId w15:val="{49A2CF13-EB19-41F2-8582-2BE93F8A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8F2FAE"/>
    <w:pPr>
      <w:tabs>
        <w:tab w:val="center" w:pos="4819"/>
        <w:tab w:val="right" w:pos="9638"/>
      </w:tabs>
      <w:suppressAutoHyphens/>
      <w:spacing w:before="120" w:after="720" w:line="360" w:lineRule="auto"/>
      <w:jc w:val="both"/>
    </w:pPr>
    <w:rPr>
      <w:rFonts w:ascii="Trebuchet MS" w:eastAsia="SimSun" w:hAnsi="Trebuchet MS" w:cs="Trebuchet MS"/>
      <w:sz w:val="20"/>
      <w:szCs w:val="24"/>
      <w:lang w:eastAsia="zh-CN"/>
    </w:rPr>
  </w:style>
  <w:style w:type="character" w:customStyle="1" w:styleId="IntestazioneCarattere">
    <w:name w:val="Intestazione Carattere"/>
    <w:basedOn w:val="Carpredefinitoparagrafo"/>
    <w:link w:val="Intestazione"/>
    <w:rsid w:val="008F2FAE"/>
    <w:rPr>
      <w:rFonts w:ascii="Trebuchet MS" w:eastAsia="SimSun" w:hAnsi="Trebuchet MS" w:cs="Trebuchet MS"/>
      <w:sz w:val="20"/>
      <w:szCs w:val="24"/>
      <w:lang w:eastAsia="zh-CN"/>
    </w:rPr>
  </w:style>
  <w:style w:type="table" w:styleId="Grigliatabella">
    <w:name w:val="Table Grid"/>
    <w:basedOn w:val="Tabellanormale"/>
    <w:uiPriority w:val="39"/>
    <w:rsid w:val="00D6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AF3FB5"/>
    <w:rPr>
      <w:color w:val="0563C1" w:themeColor="hyperlink"/>
      <w:u w:val="single"/>
    </w:rPr>
  </w:style>
  <w:style w:type="character" w:styleId="Menzionenonrisolta">
    <w:name w:val="Unresolved Mention"/>
    <w:basedOn w:val="Carpredefinitoparagrafo"/>
    <w:uiPriority w:val="99"/>
    <w:semiHidden/>
    <w:unhideWhenUsed/>
    <w:rsid w:val="00AF3FB5"/>
    <w:rPr>
      <w:color w:val="605E5C"/>
      <w:shd w:val="clear" w:color="auto" w:fill="E1DFDD"/>
    </w:rPr>
  </w:style>
  <w:style w:type="numbering" w:customStyle="1" w:styleId="WW8Num2">
    <w:name w:val="WW8Num2"/>
    <w:basedOn w:val="Nessunelenco"/>
    <w:rsid w:val="00416FE4"/>
    <w:pPr>
      <w:numPr>
        <w:numId w:val="2"/>
      </w:numPr>
    </w:pPr>
  </w:style>
  <w:style w:type="paragraph" w:styleId="Paragrafoelenco">
    <w:name w:val="List Paragraph"/>
    <w:basedOn w:val="Normale"/>
    <w:uiPriority w:val="34"/>
    <w:qFormat/>
    <w:rsid w:val="006E2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48278">
      <w:bodyDiv w:val="1"/>
      <w:marLeft w:val="0"/>
      <w:marRight w:val="0"/>
      <w:marTop w:val="0"/>
      <w:marBottom w:val="0"/>
      <w:divBdr>
        <w:top w:val="none" w:sz="0" w:space="0" w:color="auto"/>
        <w:left w:val="none" w:sz="0" w:space="0" w:color="auto"/>
        <w:bottom w:val="none" w:sz="0" w:space="0" w:color="auto"/>
        <w:right w:val="none" w:sz="0" w:space="0" w:color="auto"/>
      </w:divBdr>
    </w:div>
    <w:div w:id="242186490">
      <w:bodyDiv w:val="1"/>
      <w:marLeft w:val="0"/>
      <w:marRight w:val="0"/>
      <w:marTop w:val="0"/>
      <w:marBottom w:val="0"/>
      <w:divBdr>
        <w:top w:val="none" w:sz="0" w:space="0" w:color="auto"/>
        <w:left w:val="none" w:sz="0" w:space="0" w:color="auto"/>
        <w:bottom w:val="none" w:sz="0" w:space="0" w:color="auto"/>
        <w:right w:val="none" w:sz="0" w:space="0" w:color="auto"/>
      </w:divBdr>
    </w:div>
    <w:div w:id="394477314">
      <w:bodyDiv w:val="1"/>
      <w:marLeft w:val="0"/>
      <w:marRight w:val="0"/>
      <w:marTop w:val="0"/>
      <w:marBottom w:val="0"/>
      <w:divBdr>
        <w:top w:val="none" w:sz="0" w:space="0" w:color="auto"/>
        <w:left w:val="none" w:sz="0" w:space="0" w:color="auto"/>
        <w:bottom w:val="none" w:sz="0" w:space="0" w:color="auto"/>
        <w:right w:val="none" w:sz="0" w:space="0" w:color="auto"/>
      </w:divBdr>
    </w:div>
    <w:div w:id="538663790">
      <w:bodyDiv w:val="1"/>
      <w:marLeft w:val="0"/>
      <w:marRight w:val="0"/>
      <w:marTop w:val="0"/>
      <w:marBottom w:val="0"/>
      <w:divBdr>
        <w:top w:val="none" w:sz="0" w:space="0" w:color="auto"/>
        <w:left w:val="none" w:sz="0" w:space="0" w:color="auto"/>
        <w:bottom w:val="none" w:sz="0" w:space="0" w:color="auto"/>
        <w:right w:val="none" w:sz="0" w:space="0" w:color="auto"/>
      </w:divBdr>
    </w:div>
    <w:div w:id="647394283">
      <w:bodyDiv w:val="1"/>
      <w:marLeft w:val="0"/>
      <w:marRight w:val="0"/>
      <w:marTop w:val="0"/>
      <w:marBottom w:val="0"/>
      <w:divBdr>
        <w:top w:val="none" w:sz="0" w:space="0" w:color="auto"/>
        <w:left w:val="none" w:sz="0" w:space="0" w:color="auto"/>
        <w:bottom w:val="none" w:sz="0" w:space="0" w:color="auto"/>
        <w:right w:val="none" w:sz="0" w:space="0" w:color="auto"/>
      </w:divBdr>
    </w:div>
    <w:div w:id="694431516">
      <w:bodyDiv w:val="1"/>
      <w:marLeft w:val="0"/>
      <w:marRight w:val="0"/>
      <w:marTop w:val="0"/>
      <w:marBottom w:val="0"/>
      <w:divBdr>
        <w:top w:val="none" w:sz="0" w:space="0" w:color="auto"/>
        <w:left w:val="none" w:sz="0" w:space="0" w:color="auto"/>
        <w:bottom w:val="none" w:sz="0" w:space="0" w:color="auto"/>
        <w:right w:val="none" w:sz="0" w:space="0" w:color="auto"/>
      </w:divBdr>
    </w:div>
    <w:div w:id="779451937">
      <w:bodyDiv w:val="1"/>
      <w:marLeft w:val="0"/>
      <w:marRight w:val="0"/>
      <w:marTop w:val="0"/>
      <w:marBottom w:val="0"/>
      <w:divBdr>
        <w:top w:val="none" w:sz="0" w:space="0" w:color="auto"/>
        <w:left w:val="none" w:sz="0" w:space="0" w:color="auto"/>
        <w:bottom w:val="none" w:sz="0" w:space="0" w:color="auto"/>
        <w:right w:val="none" w:sz="0" w:space="0" w:color="auto"/>
      </w:divBdr>
    </w:div>
    <w:div w:id="789131122">
      <w:bodyDiv w:val="1"/>
      <w:marLeft w:val="0"/>
      <w:marRight w:val="0"/>
      <w:marTop w:val="0"/>
      <w:marBottom w:val="0"/>
      <w:divBdr>
        <w:top w:val="none" w:sz="0" w:space="0" w:color="auto"/>
        <w:left w:val="none" w:sz="0" w:space="0" w:color="auto"/>
        <w:bottom w:val="none" w:sz="0" w:space="0" w:color="auto"/>
        <w:right w:val="none" w:sz="0" w:space="0" w:color="auto"/>
      </w:divBdr>
    </w:div>
    <w:div w:id="845249280">
      <w:bodyDiv w:val="1"/>
      <w:marLeft w:val="0"/>
      <w:marRight w:val="0"/>
      <w:marTop w:val="0"/>
      <w:marBottom w:val="0"/>
      <w:divBdr>
        <w:top w:val="none" w:sz="0" w:space="0" w:color="auto"/>
        <w:left w:val="none" w:sz="0" w:space="0" w:color="auto"/>
        <w:bottom w:val="none" w:sz="0" w:space="0" w:color="auto"/>
        <w:right w:val="none" w:sz="0" w:space="0" w:color="auto"/>
      </w:divBdr>
    </w:div>
    <w:div w:id="851845618">
      <w:bodyDiv w:val="1"/>
      <w:marLeft w:val="0"/>
      <w:marRight w:val="0"/>
      <w:marTop w:val="0"/>
      <w:marBottom w:val="0"/>
      <w:divBdr>
        <w:top w:val="none" w:sz="0" w:space="0" w:color="auto"/>
        <w:left w:val="none" w:sz="0" w:space="0" w:color="auto"/>
        <w:bottom w:val="none" w:sz="0" w:space="0" w:color="auto"/>
        <w:right w:val="none" w:sz="0" w:space="0" w:color="auto"/>
      </w:divBdr>
    </w:div>
    <w:div w:id="943928262">
      <w:bodyDiv w:val="1"/>
      <w:marLeft w:val="0"/>
      <w:marRight w:val="0"/>
      <w:marTop w:val="0"/>
      <w:marBottom w:val="0"/>
      <w:divBdr>
        <w:top w:val="none" w:sz="0" w:space="0" w:color="auto"/>
        <w:left w:val="none" w:sz="0" w:space="0" w:color="auto"/>
        <w:bottom w:val="none" w:sz="0" w:space="0" w:color="auto"/>
        <w:right w:val="none" w:sz="0" w:space="0" w:color="auto"/>
      </w:divBdr>
    </w:div>
    <w:div w:id="1169296393">
      <w:bodyDiv w:val="1"/>
      <w:marLeft w:val="0"/>
      <w:marRight w:val="0"/>
      <w:marTop w:val="0"/>
      <w:marBottom w:val="0"/>
      <w:divBdr>
        <w:top w:val="none" w:sz="0" w:space="0" w:color="auto"/>
        <w:left w:val="none" w:sz="0" w:space="0" w:color="auto"/>
        <w:bottom w:val="none" w:sz="0" w:space="0" w:color="auto"/>
        <w:right w:val="none" w:sz="0" w:space="0" w:color="auto"/>
      </w:divBdr>
    </w:div>
    <w:div w:id="1391463305">
      <w:bodyDiv w:val="1"/>
      <w:marLeft w:val="0"/>
      <w:marRight w:val="0"/>
      <w:marTop w:val="0"/>
      <w:marBottom w:val="0"/>
      <w:divBdr>
        <w:top w:val="none" w:sz="0" w:space="0" w:color="auto"/>
        <w:left w:val="none" w:sz="0" w:space="0" w:color="auto"/>
        <w:bottom w:val="none" w:sz="0" w:space="0" w:color="auto"/>
        <w:right w:val="none" w:sz="0" w:space="0" w:color="auto"/>
      </w:divBdr>
    </w:div>
    <w:div w:id="1394233913">
      <w:bodyDiv w:val="1"/>
      <w:marLeft w:val="0"/>
      <w:marRight w:val="0"/>
      <w:marTop w:val="0"/>
      <w:marBottom w:val="0"/>
      <w:divBdr>
        <w:top w:val="none" w:sz="0" w:space="0" w:color="auto"/>
        <w:left w:val="none" w:sz="0" w:space="0" w:color="auto"/>
        <w:bottom w:val="none" w:sz="0" w:space="0" w:color="auto"/>
        <w:right w:val="none" w:sz="0" w:space="0" w:color="auto"/>
      </w:divBdr>
    </w:div>
    <w:div w:id="1716541843">
      <w:bodyDiv w:val="1"/>
      <w:marLeft w:val="0"/>
      <w:marRight w:val="0"/>
      <w:marTop w:val="0"/>
      <w:marBottom w:val="0"/>
      <w:divBdr>
        <w:top w:val="none" w:sz="0" w:space="0" w:color="auto"/>
        <w:left w:val="none" w:sz="0" w:space="0" w:color="auto"/>
        <w:bottom w:val="none" w:sz="0" w:space="0" w:color="auto"/>
        <w:right w:val="none" w:sz="0" w:space="0" w:color="auto"/>
      </w:divBdr>
    </w:div>
    <w:div w:id="1864048188">
      <w:bodyDiv w:val="1"/>
      <w:marLeft w:val="0"/>
      <w:marRight w:val="0"/>
      <w:marTop w:val="0"/>
      <w:marBottom w:val="0"/>
      <w:divBdr>
        <w:top w:val="none" w:sz="0" w:space="0" w:color="auto"/>
        <w:left w:val="none" w:sz="0" w:space="0" w:color="auto"/>
        <w:bottom w:val="none" w:sz="0" w:space="0" w:color="auto"/>
        <w:right w:val="none" w:sz="0" w:space="0" w:color="auto"/>
      </w:divBdr>
    </w:div>
    <w:div w:id="1882743253">
      <w:bodyDiv w:val="1"/>
      <w:marLeft w:val="0"/>
      <w:marRight w:val="0"/>
      <w:marTop w:val="0"/>
      <w:marBottom w:val="0"/>
      <w:divBdr>
        <w:top w:val="none" w:sz="0" w:space="0" w:color="auto"/>
        <w:left w:val="none" w:sz="0" w:space="0" w:color="auto"/>
        <w:bottom w:val="none" w:sz="0" w:space="0" w:color="auto"/>
        <w:right w:val="none" w:sz="0" w:space="0" w:color="auto"/>
      </w:divBdr>
    </w:div>
    <w:div w:id="2058315830">
      <w:bodyDiv w:val="1"/>
      <w:marLeft w:val="0"/>
      <w:marRight w:val="0"/>
      <w:marTop w:val="0"/>
      <w:marBottom w:val="0"/>
      <w:divBdr>
        <w:top w:val="none" w:sz="0" w:space="0" w:color="auto"/>
        <w:left w:val="none" w:sz="0" w:space="0" w:color="auto"/>
        <w:bottom w:val="none" w:sz="0" w:space="0" w:color="auto"/>
        <w:right w:val="none" w:sz="0" w:space="0" w:color="auto"/>
      </w:divBdr>
    </w:div>
    <w:div w:id="2080441854">
      <w:bodyDiv w:val="1"/>
      <w:marLeft w:val="0"/>
      <w:marRight w:val="0"/>
      <w:marTop w:val="0"/>
      <w:marBottom w:val="0"/>
      <w:divBdr>
        <w:top w:val="none" w:sz="0" w:space="0" w:color="auto"/>
        <w:left w:val="none" w:sz="0" w:space="0" w:color="auto"/>
        <w:bottom w:val="none" w:sz="0" w:space="0" w:color="auto"/>
        <w:right w:val="none" w:sz="0" w:space="0" w:color="auto"/>
      </w:divBdr>
    </w:div>
    <w:div w:id="2088336988">
      <w:bodyDiv w:val="1"/>
      <w:marLeft w:val="0"/>
      <w:marRight w:val="0"/>
      <w:marTop w:val="0"/>
      <w:marBottom w:val="0"/>
      <w:divBdr>
        <w:top w:val="none" w:sz="0" w:space="0" w:color="auto"/>
        <w:left w:val="none" w:sz="0" w:space="0" w:color="auto"/>
        <w:bottom w:val="none" w:sz="0" w:space="0" w:color="auto"/>
        <w:right w:val="none" w:sz="0" w:space="0" w:color="auto"/>
      </w:divBdr>
    </w:div>
    <w:div w:id="209442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vacy@pec.comu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4</Pages>
  <Words>1239</Words>
  <Characters>7068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Provincia del Sud Sardegna</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Onnis</dc:creator>
  <cp:keywords/>
  <dc:description/>
  <cp:lastModifiedBy>Tiziana Scano</cp:lastModifiedBy>
  <cp:revision>91</cp:revision>
  <cp:lastPrinted>2026-02-16T13:47:00Z</cp:lastPrinted>
  <dcterms:created xsi:type="dcterms:W3CDTF">2025-08-25T12:16:00Z</dcterms:created>
  <dcterms:modified xsi:type="dcterms:W3CDTF">2026-07-23T11:40:00Z</dcterms:modified>
</cp:coreProperties>
</file>